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AAA1" w14:textId="6B4A7545" w:rsidR="0011632E" w:rsidRPr="00463246" w:rsidRDefault="00F66C8A" w:rsidP="00463246">
      <w:pPr>
        <w:pStyle w:val="Heading2"/>
        <w:numPr>
          <w:ilvl w:val="1"/>
          <w:numId w:val="0"/>
        </w:numPr>
        <w:spacing w:line="279" w:lineRule="auto"/>
        <w:ind w:left="5103"/>
        <w:jc w:val="right"/>
        <w:rPr>
          <w:rFonts w:ascii="Times New Roman" w:eastAsia="Calibri" w:hAnsi="Times New Roman" w:cs="Times New Roman"/>
          <w:color w:val="0070C0"/>
          <w:sz w:val="21"/>
          <w:szCs w:val="21"/>
          <w:lang w:eastAsia="ja-JP"/>
        </w:rPr>
      </w:pPr>
      <w:r w:rsidRPr="00463246">
        <w:rPr>
          <w:rFonts w:ascii="Times New Roman" w:eastAsia="Calibri" w:hAnsi="Times New Roman" w:cs="Times New Roman"/>
          <w:color w:val="0070C0"/>
          <w:sz w:val="21"/>
          <w:szCs w:val="21"/>
          <w:lang w:eastAsia="ja-JP"/>
        </w:rPr>
        <w:t>6</w:t>
      </w:r>
      <w:r w:rsidR="0011632E" w:rsidRPr="00463246">
        <w:rPr>
          <w:rFonts w:ascii="Times New Roman" w:eastAsia="Calibri" w:hAnsi="Times New Roman" w:cs="Times New Roman"/>
          <w:color w:val="0070C0"/>
          <w:sz w:val="21"/>
          <w:szCs w:val="21"/>
          <w:lang w:eastAsia="ja-JP"/>
        </w:rPr>
        <w:t xml:space="preserve"> priedas „Pasiūlymo forma“</w:t>
      </w:r>
    </w:p>
    <w:p w14:paraId="232B9D75" w14:textId="77777777" w:rsidR="0011632E" w:rsidRDefault="0011632E" w:rsidP="0082621F">
      <w:pPr>
        <w:jc w:val="right"/>
        <w:rPr>
          <w:b/>
          <w:i/>
        </w:rPr>
      </w:pPr>
    </w:p>
    <w:p w14:paraId="5B446978" w14:textId="77777777" w:rsidR="0011632E" w:rsidRDefault="0011632E" w:rsidP="0011632E">
      <w:pPr>
        <w:rPr>
          <w:b/>
        </w:rPr>
      </w:pPr>
    </w:p>
    <w:p w14:paraId="6A8F03DF" w14:textId="77777777" w:rsidR="0011632E" w:rsidRDefault="0011632E" w:rsidP="0011632E">
      <w:pPr>
        <w:pStyle w:val="Subtitle"/>
        <w:jc w:val="center"/>
        <w:rPr>
          <w:rFonts w:eastAsia="Times New Roman" w:cs="Times New Roman"/>
          <w:b/>
          <w:color w:val="000000"/>
          <w:sz w:val="24"/>
          <w:szCs w:val="24"/>
        </w:rPr>
      </w:pPr>
      <w:r>
        <w:rPr>
          <w:rFonts w:eastAsia="Times New Roman" w:cs="Times New Roman"/>
          <w:b/>
          <w:color w:val="000000"/>
          <w:sz w:val="24"/>
          <w:szCs w:val="24"/>
        </w:rPr>
        <w:t>PASIŪLYMAS</w:t>
      </w:r>
    </w:p>
    <w:p w14:paraId="4FBBB72A" w14:textId="77777777" w:rsidR="00794534" w:rsidRDefault="0011632E" w:rsidP="0011632E">
      <w:pPr>
        <w:pStyle w:val="Subtitle"/>
        <w:jc w:val="center"/>
        <w:rPr>
          <w:rFonts w:eastAsia="Times New Roman" w:cs="Times New Roman"/>
          <w:b/>
          <w:color w:val="000000"/>
          <w:sz w:val="24"/>
          <w:szCs w:val="24"/>
        </w:rPr>
      </w:pPr>
      <w:bookmarkStart w:id="0" w:name="_heading=h.qznjzrwb52l2" w:colFirst="0" w:colLast="0"/>
      <w:bookmarkEnd w:id="0"/>
      <w:r>
        <w:rPr>
          <w:rFonts w:eastAsia="Times New Roman" w:cs="Times New Roman"/>
          <w:b/>
          <w:color w:val="000000"/>
          <w:sz w:val="24"/>
          <w:szCs w:val="24"/>
        </w:rPr>
        <w:t xml:space="preserve">DĖL VIEŠOJO PIRKIMO </w:t>
      </w:r>
    </w:p>
    <w:p w14:paraId="0B9475B4" w14:textId="37DDA46E" w:rsidR="0011632E" w:rsidRPr="00A278E5" w:rsidRDefault="0011632E" w:rsidP="00FB37AB">
      <w:pPr>
        <w:tabs>
          <w:tab w:val="left" w:pos="284"/>
        </w:tabs>
        <w:ind w:left="360"/>
        <w:jc w:val="center"/>
        <w:rPr>
          <w:b/>
        </w:rPr>
      </w:pPr>
      <w:r w:rsidRPr="00A278E5">
        <w:rPr>
          <w:b/>
        </w:rPr>
        <w:t>„</w:t>
      </w:r>
      <w:r w:rsidR="007B65AB" w:rsidRPr="00A278E5">
        <w:rPr>
          <w:b/>
        </w:rPr>
        <w:t>PAUKŠČIŲ BALSŲ  ĮRAŠYMO IR ANALIZĖS SISTEMA</w:t>
      </w:r>
      <w:r w:rsidRPr="00A278E5">
        <w:rPr>
          <w:b/>
        </w:rPr>
        <w:t>“</w:t>
      </w:r>
    </w:p>
    <w:tbl>
      <w:tblPr>
        <w:tblW w:w="2835" w:type="dxa"/>
        <w:tblInd w:w="3681" w:type="dxa"/>
        <w:tblBorders>
          <w:top w:val="nil"/>
          <w:left w:val="nil"/>
          <w:bottom w:val="nil"/>
          <w:right w:val="nil"/>
          <w:insideH w:val="nil"/>
          <w:insideV w:val="nil"/>
        </w:tblBorders>
        <w:tblLayout w:type="fixed"/>
        <w:tblLook w:val="0400" w:firstRow="0" w:lastRow="0" w:firstColumn="0" w:lastColumn="0" w:noHBand="0" w:noVBand="1"/>
      </w:tblPr>
      <w:tblGrid>
        <w:gridCol w:w="2835"/>
      </w:tblGrid>
      <w:tr w:rsidR="0011632E" w14:paraId="5BAB5151" w14:textId="77777777" w:rsidTr="007F3D70">
        <w:tc>
          <w:tcPr>
            <w:tcW w:w="2835" w:type="dxa"/>
            <w:tcBorders>
              <w:bottom w:val="single" w:sz="4" w:space="0" w:color="000000"/>
            </w:tcBorders>
          </w:tcPr>
          <w:p w14:paraId="59743F40" w14:textId="6F6E9814" w:rsidR="0011632E" w:rsidRDefault="0011632E" w:rsidP="007F3D70">
            <w:pPr>
              <w:jc w:val="center"/>
              <w:rPr>
                <w:i/>
                <w:szCs w:val="24"/>
              </w:rPr>
            </w:pPr>
          </w:p>
        </w:tc>
      </w:tr>
      <w:tr w:rsidR="0011632E" w14:paraId="0C6A3FFB" w14:textId="77777777" w:rsidTr="007F3D70">
        <w:trPr>
          <w:trHeight w:val="116"/>
        </w:trPr>
        <w:tc>
          <w:tcPr>
            <w:tcW w:w="2835" w:type="dxa"/>
            <w:tcBorders>
              <w:top w:val="single" w:sz="4" w:space="0" w:color="000000"/>
            </w:tcBorders>
          </w:tcPr>
          <w:p w14:paraId="565B6CD0" w14:textId="77777777" w:rsidR="0011632E" w:rsidRDefault="0011632E" w:rsidP="007F3D70">
            <w:pPr>
              <w:jc w:val="center"/>
              <w:rPr>
                <w:i/>
                <w:szCs w:val="24"/>
                <w:vertAlign w:val="superscript"/>
              </w:rPr>
            </w:pPr>
            <w:r>
              <w:rPr>
                <w:i/>
                <w:szCs w:val="24"/>
                <w:vertAlign w:val="superscript"/>
              </w:rPr>
              <w:t>(data)</w:t>
            </w:r>
          </w:p>
        </w:tc>
      </w:tr>
    </w:tbl>
    <w:p w14:paraId="6325408C" w14:textId="77777777" w:rsidR="0011632E" w:rsidRDefault="0011632E" w:rsidP="0011632E">
      <w:pPr>
        <w:jc w:val="center"/>
        <w:rPr>
          <w:i/>
        </w:rPr>
      </w:pPr>
    </w:p>
    <w:tbl>
      <w:tblPr>
        <w:tblW w:w="5524" w:type="dxa"/>
        <w:tblBorders>
          <w:top w:val="nil"/>
          <w:left w:val="nil"/>
          <w:bottom w:val="nil"/>
          <w:right w:val="nil"/>
          <w:insideH w:val="nil"/>
          <w:insideV w:val="nil"/>
        </w:tblBorders>
        <w:tblLayout w:type="fixed"/>
        <w:tblLook w:val="0400" w:firstRow="0" w:lastRow="0" w:firstColumn="0" w:lastColumn="0" w:noHBand="0" w:noVBand="1"/>
      </w:tblPr>
      <w:tblGrid>
        <w:gridCol w:w="5524"/>
      </w:tblGrid>
      <w:tr w:rsidR="0011632E" w14:paraId="149406C3" w14:textId="77777777" w:rsidTr="007F3D70">
        <w:trPr>
          <w:trHeight w:val="317"/>
        </w:trPr>
        <w:tc>
          <w:tcPr>
            <w:tcW w:w="5524" w:type="dxa"/>
            <w:tcBorders>
              <w:bottom w:val="single" w:sz="4" w:space="0" w:color="000000"/>
            </w:tcBorders>
            <w:vAlign w:val="center"/>
          </w:tcPr>
          <w:p w14:paraId="272A15D3" w14:textId="77777777" w:rsidR="0011632E" w:rsidRDefault="0011632E" w:rsidP="007F3D70">
            <w:pPr>
              <w:rPr>
                <w:szCs w:val="24"/>
              </w:rPr>
            </w:pPr>
            <w:r>
              <w:rPr>
                <w:szCs w:val="24"/>
              </w:rPr>
              <w:t>Vytauto Didžiojo universitetui</w:t>
            </w:r>
          </w:p>
        </w:tc>
      </w:tr>
      <w:tr w:rsidR="0011632E" w14:paraId="1F2D2E24" w14:textId="77777777" w:rsidTr="007F3D70">
        <w:tc>
          <w:tcPr>
            <w:tcW w:w="5524" w:type="dxa"/>
            <w:tcBorders>
              <w:top w:val="single" w:sz="4" w:space="0" w:color="000000"/>
            </w:tcBorders>
          </w:tcPr>
          <w:p w14:paraId="0DD428C8" w14:textId="77777777" w:rsidR="0011632E" w:rsidRDefault="0011632E" w:rsidP="007F3D70">
            <w:pPr>
              <w:rPr>
                <w:szCs w:val="24"/>
              </w:rPr>
            </w:pPr>
            <w:r>
              <w:rPr>
                <w:szCs w:val="24"/>
                <w:vertAlign w:val="superscript"/>
              </w:rPr>
              <w:t>(Adresatas)</w:t>
            </w:r>
          </w:p>
        </w:tc>
      </w:tr>
    </w:tbl>
    <w:p w14:paraId="234FD85F" w14:textId="77777777" w:rsidR="0011632E" w:rsidRDefault="0011632E" w:rsidP="0011632E"/>
    <w:p w14:paraId="492C7E51" w14:textId="77777777" w:rsidR="0011632E" w:rsidRDefault="0011632E" w:rsidP="0011632E">
      <w:pPr>
        <w:numPr>
          <w:ilvl w:val="0"/>
          <w:numId w:val="1"/>
        </w:numPr>
        <w:tabs>
          <w:tab w:val="left" w:pos="284"/>
        </w:tabs>
        <w:jc w:val="center"/>
      </w:pPr>
      <w:bookmarkStart w:id="1" w:name="_heading=h.28h4qwu" w:colFirst="0" w:colLast="0"/>
      <w:bookmarkEnd w:id="1"/>
      <w:r>
        <w:rPr>
          <w:b/>
        </w:rPr>
        <w:t>INFORMACIJA APIE TIEKĖJĄ:</w:t>
      </w:r>
    </w:p>
    <w:p w14:paraId="4AF6C00B" w14:textId="77777777" w:rsidR="0011632E" w:rsidRDefault="0011632E" w:rsidP="0011632E">
      <w:pPr>
        <w:tabs>
          <w:tab w:val="left" w:pos="284"/>
        </w:tabs>
        <w:rPr>
          <w: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433"/>
      </w:tblGrid>
      <w:tr w:rsidR="0011632E" w14:paraId="28C6B35C"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77323EEF" w14:textId="77777777" w:rsidR="0011632E" w:rsidRDefault="0011632E" w:rsidP="007F3D70">
            <w:r>
              <w:t xml:space="preserve">Tiekėjo arba ūkio subjektų grupės dalyvių pavadinimas (-ai), juridinio asmens kodas (-ai) </w:t>
            </w:r>
            <w:r>
              <w:rPr>
                <w:i/>
              </w:rPr>
              <w:t>(jeigu pasiūlymą teikia fizinis asmuo – verslo ar individualios veiklos pažymėjimo Nr. ar pan.)</w:t>
            </w:r>
            <w:r>
              <w:t>, adresas (-ai)</w:t>
            </w:r>
          </w:p>
        </w:tc>
        <w:tc>
          <w:tcPr>
            <w:tcW w:w="4433" w:type="dxa"/>
            <w:tcBorders>
              <w:top w:val="single" w:sz="4" w:space="0" w:color="000000"/>
              <w:left w:val="single" w:sz="4" w:space="0" w:color="000000"/>
              <w:bottom w:val="single" w:sz="4" w:space="0" w:color="000000"/>
              <w:right w:val="single" w:sz="4" w:space="0" w:color="000000"/>
            </w:tcBorders>
          </w:tcPr>
          <w:p w14:paraId="5DA547F7" w14:textId="5B93E736" w:rsidR="0011632E" w:rsidRDefault="0011632E" w:rsidP="007F3D70"/>
        </w:tc>
      </w:tr>
      <w:tr w:rsidR="0011632E" w14:paraId="7903B3A6"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69DBA816" w14:textId="77777777" w:rsidR="0011632E" w:rsidRDefault="0011632E" w:rsidP="007F3D70">
            <w:r>
              <w:t xml:space="preserve">Ūkio subjektų grupės dalyvis, atstovaujantis arba vadovaujantis ūkio subjektų grupei </w:t>
            </w:r>
            <w:r>
              <w:rPr>
                <w:i/>
              </w:rPr>
              <w:t>(pildoma, jei pasiūlymą teikia tiekėjų grupė)</w:t>
            </w:r>
          </w:p>
        </w:tc>
        <w:tc>
          <w:tcPr>
            <w:tcW w:w="4433" w:type="dxa"/>
            <w:tcBorders>
              <w:top w:val="single" w:sz="4" w:space="0" w:color="000000"/>
              <w:left w:val="single" w:sz="4" w:space="0" w:color="000000"/>
              <w:bottom w:val="single" w:sz="4" w:space="0" w:color="000000"/>
              <w:right w:val="single" w:sz="4" w:space="0" w:color="000000"/>
            </w:tcBorders>
          </w:tcPr>
          <w:p w14:paraId="2ACC41C4" w14:textId="77777777" w:rsidR="0011632E" w:rsidRDefault="0011632E" w:rsidP="007F3D70"/>
        </w:tc>
      </w:tr>
      <w:tr w:rsidR="0011632E" w14:paraId="37B9149E"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1E0FD108" w14:textId="77777777" w:rsidR="0011632E" w:rsidRDefault="0011632E" w:rsidP="007F3D70">
            <w:r>
              <w:t>Asmens, įgalioto bendrauti su perkančiąją organizacija, kontaktinė informacija (vardas, pavardė, tel., faks., el. p., adresas)</w:t>
            </w:r>
          </w:p>
        </w:tc>
        <w:tc>
          <w:tcPr>
            <w:tcW w:w="4433" w:type="dxa"/>
            <w:tcBorders>
              <w:top w:val="single" w:sz="4" w:space="0" w:color="000000"/>
              <w:left w:val="single" w:sz="4" w:space="0" w:color="000000"/>
              <w:bottom w:val="single" w:sz="4" w:space="0" w:color="000000"/>
              <w:right w:val="single" w:sz="4" w:space="0" w:color="000000"/>
            </w:tcBorders>
          </w:tcPr>
          <w:p w14:paraId="5FD2DEC5" w14:textId="36A463C2" w:rsidR="0011632E" w:rsidRDefault="0011632E" w:rsidP="007F3D70"/>
        </w:tc>
      </w:tr>
    </w:tbl>
    <w:p w14:paraId="5258BE33" w14:textId="77777777" w:rsidR="0011632E" w:rsidRDefault="0011632E" w:rsidP="0011632E"/>
    <w:p w14:paraId="04679F9E" w14:textId="77777777" w:rsidR="0011632E" w:rsidRDefault="0011632E" w:rsidP="0011632E">
      <w:pPr>
        <w:tabs>
          <w:tab w:val="left" w:pos="284"/>
        </w:tabs>
        <w:rPr>
          <w:b/>
        </w:rPr>
      </w:pPr>
    </w:p>
    <w:p w14:paraId="16631E68" w14:textId="77777777" w:rsidR="0011632E" w:rsidRDefault="0011632E" w:rsidP="0011632E">
      <w:pPr>
        <w:numPr>
          <w:ilvl w:val="0"/>
          <w:numId w:val="1"/>
        </w:numPr>
        <w:tabs>
          <w:tab w:val="left" w:pos="284"/>
        </w:tabs>
        <w:jc w:val="center"/>
      </w:pPr>
      <w:r>
        <w:rPr>
          <w:b/>
        </w:rPr>
        <w:t>INFORMACIJA APIE ŽINOMUS SUBTIEKĖJUS IR JIEMS PERDUODAMA VYKDYTI SUTARTIES DALIS</w:t>
      </w:r>
    </w:p>
    <w:p w14:paraId="7392437C" w14:textId="77777777" w:rsidR="0011632E" w:rsidRDefault="0011632E" w:rsidP="0011632E">
      <w:pPr>
        <w:ind w:left="567"/>
        <w:rPr>
          <w:i/>
        </w:rPr>
      </w:pPr>
      <w:r>
        <w:rPr>
          <w:i/>
        </w:rPr>
        <w:t xml:space="preserve">                                      (pildoma, jei tiekėjas pasitelkia subtiekėjus)</w:t>
      </w:r>
    </w:p>
    <w:p w14:paraId="4D33E5BB" w14:textId="77777777" w:rsidR="0011632E" w:rsidRDefault="0011632E" w:rsidP="0011632E">
      <w:pPr>
        <w:ind w:left="567"/>
        <w:rPr>
          <w:i/>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4067"/>
        <w:gridCol w:w="5281"/>
      </w:tblGrid>
      <w:tr w:rsidR="0011632E" w14:paraId="731CBDD8" w14:textId="77777777" w:rsidTr="007F3D70">
        <w:tc>
          <w:tcPr>
            <w:tcW w:w="570" w:type="dxa"/>
            <w:shd w:val="clear" w:color="auto" w:fill="D9E2F3"/>
          </w:tcPr>
          <w:p w14:paraId="5B01102C" w14:textId="77777777" w:rsidR="0011632E" w:rsidRDefault="0011632E" w:rsidP="007F3D70">
            <w:pPr>
              <w:rPr>
                <w:b/>
                <w:szCs w:val="24"/>
              </w:rPr>
            </w:pPr>
            <w:r>
              <w:rPr>
                <w:b/>
                <w:szCs w:val="24"/>
              </w:rPr>
              <w:t>Eil. Nr.</w:t>
            </w:r>
          </w:p>
        </w:tc>
        <w:tc>
          <w:tcPr>
            <w:tcW w:w="4067" w:type="dxa"/>
            <w:shd w:val="clear" w:color="auto" w:fill="D9E2F3"/>
          </w:tcPr>
          <w:p w14:paraId="52D64EA3" w14:textId="77777777" w:rsidR="0011632E" w:rsidRDefault="0011632E" w:rsidP="007F3D70">
            <w:pPr>
              <w:rPr>
                <w:b/>
                <w:szCs w:val="24"/>
              </w:rPr>
            </w:pPr>
            <w:r>
              <w:rPr>
                <w:b/>
                <w:szCs w:val="24"/>
              </w:rPr>
              <w:t>Subtiekėjo pavadinimas, juridinio asmens kodas, adresas</w:t>
            </w:r>
          </w:p>
        </w:tc>
        <w:tc>
          <w:tcPr>
            <w:tcW w:w="5281" w:type="dxa"/>
            <w:shd w:val="clear" w:color="auto" w:fill="D9E2F3"/>
          </w:tcPr>
          <w:p w14:paraId="02939737" w14:textId="77777777" w:rsidR="0011632E" w:rsidRDefault="0011632E" w:rsidP="007F3D70">
            <w:pPr>
              <w:rPr>
                <w:b/>
                <w:szCs w:val="24"/>
              </w:rPr>
            </w:pPr>
            <w:r>
              <w:rPr>
                <w:b/>
                <w:szCs w:val="24"/>
              </w:rPr>
              <w:t>Sutarties objekto dalies, perduodamos vykdyti subtiekėjui, aprašymas</w:t>
            </w:r>
          </w:p>
        </w:tc>
      </w:tr>
      <w:tr w:rsidR="0011632E" w14:paraId="24273CB3" w14:textId="77777777" w:rsidTr="007F3D70">
        <w:tc>
          <w:tcPr>
            <w:tcW w:w="570" w:type="dxa"/>
          </w:tcPr>
          <w:p w14:paraId="30ABEF66" w14:textId="77777777" w:rsidR="0011632E" w:rsidRDefault="0011632E" w:rsidP="007F3D70">
            <w:pPr>
              <w:rPr>
                <w:szCs w:val="24"/>
              </w:rPr>
            </w:pPr>
            <w:r>
              <w:rPr>
                <w:szCs w:val="24"/>
              </w:rPr>
              <w:t>1.</w:t>
            </w:r>
          </w:p>
        </w:tc>
        <w:tc>
          <w:tcPr>
            <w:tcW w:w="4067" w:type="dxa"/>
          </w:tcPr>
          <w:p w14:paraId="4F0BE40F" w14:textId="77777777" w:rsidR="0011632E" w:rsidRDefault="0011632E" w:rsidP="007F3D70">
            <w:pPr>
              <w:rPr>
                <w:szCs w:val="24"/>
              </w:rPr>
            </w:pPr>
          </w:p>
        </w:tc>
        <w:tc>
          <w:tcPr>
            <w:tcW w:w="5281" w:type="dxa"/>
          </w:tcPr>
          <w:p w14:paraId="163902A5" w14:textId="77777777" w:rsidR="0011632E" w:rsidRDefault="0011632E" w:rsidP="007F3D70">
            <w:pPr>
              <w:rPr>
                <w:szCs w:val="24"/>
              </w:rPr>
            </w:pPr>
          </w:p>
        </w:tc>
      </w:tr>
      <w:tr w:rsidR="0011632E" w14:paraId="6A7676D9" w14:textId="77777777" w:rsidTr="007F3D70">
        <w:tc>
          <w:tcPr>
            <w:tcW w:w="570" w:type="dxa"/>
          </w:tcPr>
          <w:p w14:paraId="105060D1" w14:textId="77777777" w:rsidR="0011632E" w:rsidRDefault="0011632E" w:rsidP="007F3D70">
            <w:pPr>
              <w:rPr>
                <w:szCs w:val="24"/>
              </w:rPr>
            </w:pPr>
            <w:r>
              <w:rPr>
                <w:szCs w:val="24"/>
              </w:rPr>
              <w:t>2.</w:t>
            </w:r>
          </w:p>
        </w:tc>
        <w:tc>
          <w:tcPr>
            <w:tcW w:w="4067" w:type="dxa"/>
          </w:tcPr>
          <w:p w14:paraId="769EF7D5" w14:textId="77777777" w:rsidR="0011632E" w:rsidRDefault="0011632E" w:rsidP="007F3D70">
            <w:pPr>
              <w:rPr>
                <w:szCs w:val="24"/>
              </w:rPr>
            </w:pPr>
          </w:p>
        </w:tc>
        <w:tc>
          <w:tcPr>
            <w:tcW w:w="5281" w:type="dxa"/>
          </w:tcPr>
          <w:p w14:paraId="4B969246" w14:textId="77777777" w:rsidR="0011632E" w:rsidRDefault="0011632E" w:rsidP="007F3D70">
            <w:pPr>
              <w:rPr>
                <w:szCs w:val="24"/>
              </w:rPr>
            </w:pPr>
          </w:p>
        </w:tc>
      </w:tr>
    </w:tbl>
    <w:p w14:paraId="5DBA407E" w14:textId="77777777" w:rsidR="0011632E" w:rsidRDefault="0011632E" w:rsidP="0011632E"/>
    <w:p w14:paraId="4D48FD8F" w14:textId="77777777" w:rsidR="0011632E" w:rsidRDefault="0011632E" w:rsidP="0011632E"/>
    <w:p w14:paraId="78CE10C4" w14:textId="77777777" w:rsidR="001E0C9B" w:rsidRDefault="001E0C9B" w:rsidP="0011632E"/>
    <w:p w14:paraId="3043AE5F" w14:textId="77777777" w:rsidR="001E0C9B" w:rsidRDefault="001E0C9B" w:rsidP="0011632E"/>
    <w:p w14:paraId="06502DB7" w14:textId="77777777" w:rsidR="00A278E5" w:rsidRDefault="00A278E5" w:rsidP="0011632E"/>
    <w:p w14:paraId="28394595" w14:textId="77777777" w:rsidR="001E0C9B" w:rsidRDefault="001E0C9B" w:rsidP="0011632E"/>
    <w:p w14:paraId="07A3A0DD" w14:textId="77777777" w:rsidR="001E0C9B" w:rsidRDefault="001E0C9B" w:rsidP="0011632E"/>
    <w:p w14:paraId="75C967DC" w14:textId="77777777" w:rsidR="001E0C9B" w:rsidRDefault="001E0C9B" w:rsidP="0011632E"/>
    <w:p w14:paraId="52B33518" w14:textId="77777777" w:rsidR="001E0C9B" w:rsidRDefault="001E0C9B" w:rsidP="0011632E"/>
    <w:p w14:paraId="642EC54C" w14:textId="77777777" w:rsidR="0011632E" w:rsidRDefault="0011632E" w:rsidP="0011632E"/>
    <w:p w14:paraId="7153F2F0" w14:textId="77777777" w:rsidR="0011632E" w:rsidRPr="006D5820" w:rsidRDefault="0011632E" w:rsidP="0011632E">
      <w:pPr>
        <w:numPr>
          <w:ilvl w:val="0"/>
          <w:numId w:val="1"/>
        </w:numPr>
        <w:tabs>
          <w:tab w:val="left" w:pos="426"/>
        </w:tabs>
        <w:jc w:val="center"/>
      </w:pPr>
      <w:r>
        <w:rPr>
          <w:b/>
        </w:rPr>
        <w:lastRenderedPageBreak/>
        <w:t>PASIŪLYMO KAINA</w:t>
      </w:r>
    </w:p>
    <w:p w14:paraId="5963C1CC" w14:textId="77777777" w:rsidR="006D5820" w:rsidRDefault="006D5820" w:rsidP="006D5820">
      <w:pPr>
        <w:tabs>
          <w:tab w:val="left" w:pos="426"/>
        </w:tabs>
        <w:jc w:val="center"/>
        <w:rPr>
          <w:b/>
        </w:rPr>
      </w:pPr>
    </w:p>
    <w:p w14:paraId="40779AA3" w14:textId="77777777" w:rsidR="006D5820" w:rsidRDefault="006D5820" w:rsidP="006D5820">
      <w:pPr>
        <w:tabs>
          <w:tab w:val="left" w:pos="426"/>
        </w:tabs>
        <w:jc w:val="center"/>
        <w:rPr>
          <w:b/>
        </w:rPr>
      </w:pPr>
    </w:p>
    <w:p w14:paraId="52334EF2" w14:textId="4A89EA7C" w:rsidR="006D5820" w:rsidRDefault="006D5820" w:rsidP="00A80685">
      <w:pPr>
        <w:tabs>
          <w:tab w:val="left" w:pos="426"/>
        </w:tabs>
      </w:pPr>
    </w:p>
    <w:p w14:paraId="3C9BC478" w14:textId="77777777" w:rsidR="0011632E" w:rsidRDefault="0011632E" w:rsidP="0011632E"/>
    <w:tbl>
      <w:tblPr>
        <w:tblW w:w="10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768"/>
        <w:gridCol w:w="3612"/>
        <w:gridCol w:w="1280"/>
        <w:gridCol w:w="1308"/>
        <w:gridCol w:w="1308"/>
        <w:gridCol w:w="1559"/>
      </w:tblGrid>
      <w:tr w:rsidR="004E5993" w14:paraId="594D58F1" w14:textId="77777777" w:rsidTr="00E55B8A">
        <w:trPr>
          <w:tblHeader/>
        </w:trPr>
        <w:tc>
          <w:tcPr>
            <w:tcW w:w="540" w:type="dxa"/>
            <w:shd w:val="clear" w:color="auto" w:fill="BDD6EE" w:themeFill="accent1" w:themeFillTint="66"/>
            <w:vAlign w:val="center"/>
          </w:tcPr>
          <w:p w14:paraId="3ECCFCFF" w14:textId="77777777" w:rsidR="004E5993" w:rsidRDefault="004E5993" w:rsidP="007F3D70">
            <w:pPr>
              <w:jc w:val="center"/>
              <w:rPr>
                <w:b/>
                <w:sz w:val="21"/>
                <w:szCs w:val="21"/>
              </w:rPr>
            </w:pPr>
            <w:r>
              <w:rPr>
                <w:b/>
                <w:sz w:val="21"/>
                <w:szCs w:val="21"/>
              </w:rPr>
              <w:t>Eil. Nr.</w:t>
            </w:r>
          </w:p>
        </w:tc>
        <w:tc>
          <w:tcPr>
            <w:tcW w:w="4380" w:type="dxa"/>
            <w:gridSpan w:val="2"/>
            <w:shd w:val="clear" w:color="auto" w:fill="BDD6EE" w:themeFill="accent1" w:themeFillTint="66"/>
            <w:vAlign w:val="center"/>
          </w:tcPr>
          <w:p w14:paraId="59128E77" w14:textId="77777777" w:rsidR="004E5993" w:rsidRDefault="004E5993" w:rsidP="007F3D70">
            <w:pPr>
              <w:jc w:val="center"/>
              <w:rPr>
                <w:b/>
                <w:sz w:val="21"/>
                <w:szCs w:val="21"/>
              </w:rPr>
            </w:pPr>
            <w:r>
              <w:rPr>
                <w:b/>
                <w:sz w:val="21"/>
                <w:szCs w:val="21"/>
              </w:rPr>
              <w:t>Pirkimo objektas</w:t>
            </w:r>
          </w:p>
        </w:tc>
        <w:tc>
          <w:tcPr>
            <w:tcW w:w="1280" w:type="dxa"/>
            <w:shd w:val="clear" w:color="auto" w:fill="BDD6EE" w:themeFill="accent1" w:themeFillTint="66"/>
            <w:vAlign w:val="center"/>
          </w:tcPr>
          <w:p w14:paraId="37F03E2D" w14:textId="77777777" w:rsidR="004E5993" w:rsidRDefault="004E5993" w:rsidP="007F3D70">
            <w:pPr>
              <w:jc w:val="center"/>
              <w:rPr>
                <w:b/>
                <w:sz w:val="21"/>
                <w:szCs w:val="21"/>
              </w:rPr>
            </w:pPr>
            <w:r>
              <w:rPr>
                <w:b/>
                <w:sz w:val="21"/>
                <w:szCs w:val="21"/>
              </w:rPr>
              <w:t>Mato vnt.</w:t>
            </w:r>
          </w:p>
        </w:tc>
        <w:tc>
          <w:tcPr>
            <w:tcW w:w="1308" w:type="dxa"/>
            <w:shd w:val="clear" w:color="auto" w:fill="BDD6EE" w:themeFill="accent1" w:themeFillTint="66"/>
            <w:vAlign w:val="center"/>
          </w:tcPr>
          <w:p w14:paraId="5FF56DAA" w14:textId="65C46016" w:rsidR="004E5993" w:rsidRDefault="004E5993" w:rsidP="007F3D70">
            <w:pPr>
              <w:jc w:val="center"/>
              <w:rPr>
                <w:b/>
                <w:sz w:val="21"/>
                <w:szCs w:val="21"/>
              </w:rPr>
            </w:pPr>
            <w:r>
              <w:rPr>
                <w:b/>
                <w:sz w:val="21"/>
                <w:szCs w:val="21"/>
              </w:rPr>
              <w:t>Kiekis</w:t>
            </w:r>
          </w:p>
        </w:tc>
        <w:tc>
          <w:tcPr>
            <w:tcW w:w="1308" w:type="dxa"/>
            <w:shd w:val="clear" w:color="auto" w:fill="BDD6EE" w:themeFill="accent1" w:themeFillTint="66"/>
            <w:vAlign w:val="center"/>
          </w:tcPr>
          <w:p w14:paraId="168E211D" w14:textId="62580A4F" w:rsidR="004E5993" w:rsidRDefault="00061219" w:rsidP="007F3D70">
            <w:pPr>
              <w:jc w:val="center"/>
              <w:rPr>
                <w:b/>
                <w:sz w:val="21"/>
                <w:szCs w:val="21"/>
              </w:rPr>
            </w:pPr>
            <w:r>
              <w:rPr>
                <w:b/>
                <w:sz w:val="21"/>
                <w:szCs w:val="21"/>
              </w:rPr>
              <w:t>Vieneto kaina Eur be PVM</w:t>
            </w:r>
          </w:p>
        </w:tc>
        <w:tc>
          <w:tcPr>
            <w:tcW w:w="1559" w:type="dxa"/>
            <w:shd w:val="clear" w:color="auto" w:fill="BDD6EE" w:themeFill="accent1" w:themeFillTint="66"/>
            <w:vAlign w:val="center"/>
          </w:tcPr>
          <w:p w14:paraId="70B98A71" w14:textId="7F69CD71" w:rsidR="004E5993" w:rsidRDefault="00061219" w:rsidP="007F3D70">
            <w:pPr>
              <w:jc w:val="center"/>
              <w:rPr>
                <w:b/>
                <w:sz w:val="21"/>
                <w:szCs w:val="21"/>
              </w:rPr>
            </w:pPr>
            <w:r>
              <w:rPr>
                <w:b/>
                <w:sz w:val="21"/>
                <w:szCs w:val="21"/>
              </w:rPr>
              <w:t>Bendra k</w:t>
            </w:r>
            <w:r w:rsidR="004E5993">
              <w:rPr>
                <w:b/>
                <w:sz w:val="21"/>
                <w:szCs w:val="21"/>
              </w:rPr>
              <w:t>aina EUR be PVM</w:t>
            </w:r>
          </w:p>
          <w:p w14:paraId="19011347" w14:textId="69B7BD93" w:rsidR="004E5993" w:rsidRDefault="00055B44" w:rsidP="007F3D70">
            <w:pPr>
              <w:jc w:val="center"/>
              <w:rPr>
                <w:i/>
                <w:sz w:val="21"/>
                <w:szCs w:val="21"/>
              </w:rPr>
            </w:pPr>
            <w:r>
              <w:rPr>
                <w:i/>
                <w:sz w:val="21"/>
                <w:szCs w:val="21"/>
              </w:rPr>
              <w:t>(4x5)=6</w:t>
            </w:r>
          </w:p>
        </w:tc>
      </w:tr>
      <w:tr w:rsidR="004E5993" w14:paraId="14CA0CB2" w14:textId="77777777" w:rsidTr="004E5993">
        <w:trPr>
          <w:trHeight w:val="296"/>
          <w:tblHeader/>
        </w:trPr>
        <w:tc>
          <w:tcPr>
            <w:tcW w:w="540" w:type="dxa"/>
            <w:vAlign w:val="center"/>
          </w:tcPr>
          <w:p w14:paraId="075A00B4" w14:textId="77777777" w:rsidR="004E5993" w:rsidRDefault="004E5993" w:rsidP="007F3D70">
            <w:pPr>
              <w:jc w:val="center"/>
              <w:rPr>
                <w:i/>
                <w:sz w:val="21"/>
                <w:szCs w:val="21"/>
              </w:rPr>
            </w:pPr>
            <w:r>
              <w:rPr>
                <w:i/>
                <w:sz w:val="21"/>
                <w:szCs w:val="21"/>
              </w:rPr>
              <w:t>1</w:t>
            </w:r>
          </w:p>
        </w:tc>
        <w:tc>
          <w:tcPr>
            <w:tcW w:w="4380" w:type="dxa"/>
            <w:gridSpan w:val="2"/>
            <w:vAlign w:val="center"/>
          </w:tcPr>
          <w:p w14:paraId="22D9A321" w14:textId="77777777" w:rsidR="004E5993" w:rsidRDefault="004E5993" w:rsidP="007F3D70">
            <w:pPr>
              <w:jc w:val="center"/>
              <w:rPr>
                <w:i/>
                <w:sz w:val="21"/>
                <w:szCs w:val="21"/>
              </w:rPr>
            </w:pPr>
            <w:r>
              <w:rPr>
                <w:i/>
                <w:sz w:val="21"/>
                <w:szCs w:val="21"/>
              </w:rPr>
              <w:t>2</w:t>
            </w:r>
          </w:p>
        </w:tc>
        <w:tc>
          <w:tcPr>
            <w:tcW w:w="1280" w:type="dxa"/>
          </w:tcPr>
          <w:p w14:paraId="1253E323" w14:textId="77777777" w:rsidR="004E5993" w:rsidRDefault="004E5993" w:rsidP="007F3D70">
            <w:pPr>
              <w:jc w:val="center"/>
              <w:rPr>
                <w:i/>
                <w:sz w:val="21"/>
                <w:szCs w:val="21"/>
              </w:rPr>
            </w:pPr>
            <w:r>
              <w:rPr>
                <w:i/>
                <w:sz w:val="21"/>
                <w:szCs w:val="21"/>
              </w:rPr>
              <w:t>3</w:t>
            </w:r>
          </w:p>
        </w:tc>
        <w:tc>
          <w:tcPr>
            <w:tcW w:w="1308" w:type="dxa"/>
          </w:tcPr>
          <w:p w14:paraId="6A38C716" w14:textId="5279383F" w:rsidR="004E5993" w:rsidRDefault="004E5993" w:rsidP="007F3D70">
            <w:pPr>
              <w:jc w:val="center"/>
              <w:rPr>
                <w:i/>
                <w:sz w:val="21"/>
                <w:szCs w:val="21"/>
              </w:rPr>
            </w:pPr>
            <w:r>
              <w:rPr>
                <w:i/>
                <w:sz w:val="21"/>
                <w:szCs w:val="21"/>
              </w:rPr>
              <w:t>4</w:t>
            </w:r>
          </w:p>
        </w:tc>
        <w:tc>
          <w:tcPr>
            <w:tcW w:w="1308" w:type="dxa"/>
          </w:tcPr>
          <w:p w14:paraId="373D6765" w14:textId="48976D2F" w:rsidR="004E5993" w:rsidRDefault="004E5993" w:rsidP="007F3D70">
            <w:pPr>
              <w:jc w:val="center"/>
              <w:rPr>
                <w:i/>
                <w:sz w:val="21"/>
                <w:szCs w:val="21"/>
              </w:rPr>
            </w:pPr>
            <w:r>
              <w:rPr>
                <w:i/>
                <w:sz w:val="21"/>
                <w:szCs w:val="21"/>
              </w:rPr>
              <w:t>5</w:t>
            </w:r>
          </w:p>
        </w:tc>
        <w:tc>
          <w:tcPr>
            <w:tcW w:w="1559" w:type="dxa"/>
            <w:vAlign w:val="center"/>
          </w:tcPr>
          <w:p w14:paraId="25AA63F9" w14:textId="77777777" w:rsidR="004E5993" w:rsidRDefault="004E5993" w:rsidP="007F3D70">
            <w:pPr>
              <w:jc w:val="center"/>
              <w:rPr>
                <w:i/>
                <w:sz w:val="21"/>
                <w:szCs w:val="21"/>
              </w:rPr>
            </w:pPr>
            <w:r>
              <w:rPr>
                <w:i/>
                <w:sz w:val="21"/>
                <w:szCs w:val="21"/>
              </w:rPr>
              <w:t>6</w:t>
            </w:r>
          </w:p>
        </w:tc>
      </w:tr>
      <w:tr w:rsidR="00055B44" w14:paraId="1EF49ACA" w14:textId="77777777" w:rsidTr="005B1EED">
        <w:tc>
          <w:tcPr>
            <w:tcW w:w="540" w:type="dxa"/>
          </w:tcPr>
          <w:p w14:paraId="2655B5D9" w14:textId="77777777" w:rsidR="00055B44" w:rsidRDefault="00055B44" w:rsidP="00055B44">
            <w:pPr>
              <w:jc w:val="center"/>
              <w:rPr>
                <w:sz w:val="21"/>
                <w:szCs w:val="21"/>
              </w:rPr>
            </w:pPr>
            <w:r>
              <w:rPr>
                <w:sz w:val="21"/>
                <w:szCs w:val="21"/>
              </w:rPr>
              <w:t>1.</w:t>
            </w:r>
          </w:p>
        </w:tc>
        <w:tc>
          <w:tcPr>
            <w:tcW w:w="4380" w:type="dxa"/>
            <w:gridSpan w:val="2"/>
          </w:tcPr>
          <w:p w14:paraId="412E0D9D" w14:textId="3CBCC3F6" w:rsidR="00055B44" w:rsidRPr="006D5820" w:rsidRDefault="00055B44" w:rsidP="00055B44">
            <w:pPr>
              <w:rPr>
                <w:bCs/>
                <w:sz w:val="21"/>
                <w:szCs w:val="21"/>
                <w:highlight w:val="yellow"/>
              </w:rPr>
            </w:pPr>
            <w:r>
              <w:rPr>
                <w:b/>
              </w:rPr>
              <w:t>Paukščių balsų įrašymo įrenginys</w:t>
            </w:r>
          </w:p>
        </w:tc>
        <w:tc>
          <w:tcPr>
            <w:tcW w:w="1280" w:type="dxa"/>
            <w:vAlign w:val="center"/>
          </w:tcPr>
          <w:p w14:paraId="1ECD1A53" w14:textId="0D9CABC9" w:rsidR="00055B44" w:rsidRPr="00821865" w:rsidRDefault="00055B44" w:rsidP="00055B44">
            <w:pPr>
              <w:jc w:val="center"/>
              <w:rPr>
                <w:sz w:val="21"/>
                <w:szCs w:val="21"/>
              </w:rPr>
            </w:pPr>
            <w:proofErr w:type="spellStart"/>
            <w:r w:rsidRPr="00821865">
              <w:rPr>
                <w:sz w:val="21"/>
                <w:szCs w:val="21"/>
              </w:rPr>
              <w:t>Kompl</w:t>
            </w:r>
            <w:proofErr w:type="spellEnd"/>
            <w:r w:rsidRPr="00821865">
              <w:rPr>
                <w:sz w:val="21"/>
                <w:szCs w:val="21"/>
              </w:rPr>
              <w:t>.</w:t>
            </w:r>
          </w:p>
        </w:tc>
        <w:tc>
          <w:tcPr>
            <w:tcW w:w="1308" w:type="dxa"/>
            <w:vAlign w:val="center"/>
          </w:tcPr>
          <w:p w14:paraId="4EB8631D" w14:textId="1C1A5547" w:rsidR="00055B44" w:rsidRDefault="00055B44" w:rsidP="00055B44">
            <w:pPr>
              <w:jc w:val="center"/>
              <w:rPr>
                <w:sz w:val="21"/>
                <w:szCs w:val="21"/>
              </w:rPr>
            </w:pPr>
            <w:r>
              <w:rPr>
                <w:sz w:val="21"/>
                <w:szCs w:val="21"/>
              </w:rPr>
              <w:t>30</w:t>
            </w:r>
          </w:p>
        </w:tc>
        <w:tc>
          <w:tcPr>
            <w:tcW w:w="1308" w:type="dxa"/>
            <w:vAlign w:val="center"/>
          </w:tcPr>
          <w:p w14:paraId="3D77B745" w14:textId="7F4E9C0D" w:rsidR="00055B44" w:rsidRPr="00821865" w:rsidRDefault="00055B44" w:rsidP="00055B44">
            <w:pPr>
              <w:jc w:val="center"/>
              <w:rPr>
                <w:sz w:val="21"/>
                <w:szCs w:val="21"/>
              </w:rPr>
            </w:pPr>
          </w:p>
        </w:tc>
        <w:tc>
          <w:tcPr>
            <w:tcW w:w="1559" w:type="dxa"/>
            <w:vAlign w:val="center"/>
          </w:tcPr>
          <w:p w14:paraId="13CF9E32" w14:textId="1D5F8AA2" w:rsidR="00055B44" w:rsidRDefault="00055B44" w:rsidP="00055B44">
            <w:pPr>
              <w:jc w:val="center"/>
              <w:rPr>
                <w:sz w:val="21"/>
                <w:szCs w:val="21"/>
              </w:rPr>
            </w:pPr>
          </w:p>
        </w:tc>
      </w:tr>
      <w:tr w:rsidR="00055B44" w14:paraId="3AF84410" w14:textId="77777777" w:rsidTr="005B1EED">
        <w:tc>
          <w:tcPr>
            <w:tcW w:w="540" w:type="dxa"/>
          </w:tcPr>
          <w:p w14:paraId="5A51E3F4" w14:textId="4A4538E3" w:rsidR="00055B44" w:rsidRDefault="00055B44" w:rsidP="00055B44">
            <w:pPr>
              <w:jc w:val="center"/>
              <w:rPr>
                <w:sz w:val="21"/>
                <w:szCs w:val="21"/>
              </w:rPr>
            </w:pPr>
            <w:r>
              <w:rPr>
                <w:sz w:val="21"/>
                <w:szCs w:val="21"/>
              </w:rPr>
              <w:t>2.</w:t>
            </w:r>
            <w:r w:rsidR="00073D7B">
              <w:rPr>
                <w:sz w:val="21"/>
                <w:szCs w:val="21"/>
              </w:rPr>
              <w:t>1</w:t>
            </w:r>
          </w:p>
        </w:tc>
        <w:tc>
          <w:tcPr>
            <w:tcW w:w="4380" w:type="dxa"/>
            <w:gridSpan w:val="2"/>
          </w:tcPr>
          <w:p w14:paraId="12A2FCAF" w14:textId="53646971" w:rsidR="00055B44" w:rsidRDefault="00055B44" w:rsidP="00055B44">
            <w:pPr>
              <w:rPr>
                <w:b/>
              </w:rPr>
            </w:pPr>
            <w:r>
              <w:rPr>
                <w:b/>
              </w:rPr>
              <w:t>Papildomas mikrofonas balsų įrašymo įrenginiui</w:t>
            </w:r>
            <w:r w:rsidR="00D05E70">
              <w:rPr>
                <w:b/>
              </w:rPr>
              <w:t>*</w:t>
            </w:r>
            <w:r>
              <w:rPr>
                <w:b/>
              </w:rPr>
              <w:t xml:space="preserve"> </w:t>
            </w:r>
          </w:p>
        </w:tc>
        <w:tc>
          <w:tcPr>
            <w:tcW w:w="1280" w:type="dxa"/>
            <w:vAlign w:val="center"/>
          </w:tcPr>
          <w:p w14:paraId="11C46E6A" w14:textId="03F37FC2" w:rsidR="00055B44" w:rsidRPr="00821865" w:rsidRDefault="00055B44" w:rsidP="00055B44">
            <w:pPr>
              <w:jc w:val="center"/>
              <w:rPr>
                <w:sz w:val="21"/>
                <w:szCs w:val="21"/>
              </w:rPr>
            </w:pPr>
            <w:proofErr w:type="spellStart"/>
            <w:r>
              <w:rPr>
                <w:sz w:val="21"/>
                <w:szCs w:val="21"/>
              </w:rPr>
              <w:t>vnt</w:t>
            </w:r>
            <w:proofErr w:type="spellEnd"/>
          </w:p>
        </w:tc>
        <w:tc>
          <w:tcPr>
            <w:tcW w:w="1308" w:type="dxa"/>
            <w:vAlign w:val="center"/>
          </w:tcPr>
          <w:p w14:paraId="657AFD92" w14:textId="66E1D445" w:rsidR="00055B44" w:rsidRDefault="00586EF3" w:rsidP="00055B44">
            <w:pPr>
              <w:jc w:val="center"/>
              <w:rPr>
                <w:sz w:val="21"/>
                <w:szCs w:val="21"/>
              </w:rPr>
            </w:pPr>
            <w:r>
              <w:rPr>
                <w:sz w:val="21"/>
                <w:szCs w:val="21"/>
              </w:rPr>
              <w:t>4</w:t>
            </w:r>
            <w:r w:rsidR="00055B44">
              <w:rPr>
                <w:sz w:val="21"/>
                <w:szCs w:val="21"/>
              </w:rPr>
              <w:t>0</w:t>
            </w:r>
          </w:p>
        </w:tc>
        <w:tc>
          <w:tcPr>
            <w:tcW w:w="1308" w:type="dxa"/>
            <w:vAlign w:val="center"/>
          </w:tcPr>
          <w:p w14:paraId="37CC8BC2" w14:textId="0D34E02E" w:rsidR="00055B44" w:rsidRPr="00BB3E70" w:rsidRDefault="00705DE1" w:rsidP="00055B44">
            <w:pPr>
              <w:jc w:val="center"/>
              <w:rPr>
                <w:i/>
                <w:iCs/>
                <w:color w:val="A5A5A5" w:themeColor="accent3"/>
                <w:sz w:val="16"/>
                <w:szCs w:val="16"/>
              </w:rPr>
            </w:pPr>
            <w:r w:rsidRPr="00BB3E70">
              <w:rPr>
                <w:i/>
                <w:iCs/>
                <w:color w:val="A5A5A5" w:themeColor="accent3"/>
                <w:sz w:val="16"/>
                <w:szCs w:val="16"/>
              </w:rPr>
              <w:t>Nepildyti, jei pildoma 2.2 eil.</w:t>
            </w:r>
          </w:p>
        </w:tc>
        <w:tc>
          <w:tcPr>
            <w:tcW w:w="1559" w:type="dxa"/>
            <w:vAlign w:val="center"/>
          </w:tcPr>
          <w:p w14:paraId="3D1A749B" w14:textId="1445975F" w:rsidR="00055B44" w:rsidRPr="00BB3E70" w:rsidRDefault="00705DE1" w:rsidP="00055B44">
            <w:pPr>
              <w:jc w:val="center"/>
              <w:rPr>
                <w:i/>
                <w:iCs/>
                <w:color w:val="A5A5A5" w:themeColor="accent3"/>
                <w:sz w:val="21"/>
                <w:szCs w:val="21"/>
              </w:rPr>
            </w:pPr>
            <w:r w:rsidRPr="00BB3E70">
              <w:rPr>
                <w:i/>
                <w:iCs/>
                <w:color w:val="A5A5A5" w:themeColor="accent3"/>
                <w:sz w:val="16"/>
                <w:szCs w:val="16"/>
              </w:rPr>
              <w:t>Nepildyti, jei pildoma 2.2 eil.</w:t>
            </w:r>
          </w:p>
        </w:tc>
      </w:tr>
      <w:tr w:rsidR="00073D7B" w14:paraId="07D178EE" w14:textId="77777777" w:rsidTr="005B1EED">
        <w:tc>
          <w:tcPr>
            <w:tcW w:w="540" w:type="dxa"/>
          </w:tcPr>
          <w:p w14:paraId="30D97833" w14:textId="0253BBA3" w:rsidR="00073D7B" w:rsidRDefault="00073D7B" w:rsidP="00055B44">
            <w:pPr>
              <w:jc w:val="center"/>
              <w:rPr>
                <w:sz w:val="21"/>
                <w:szCs w:val="21"/>
              </w:rPr>
            </w:pPr>
            <w:r>
              <w:rPr>
                <w:sz w:val="21"/>
                <w:szCs w:val="21"/>
              </w:rPr>
              <w:t>2.2</w:t>
            </w:r>
          </w:p>
        </w:tc>
        <w:tc>
          <w:tcPr>
            <w:tcW w:w="4380" w:type="dxa"/>
            <w:gridSpan w:val="2"/>
          </w:tcPr>
          <w:p w14:paraId="21E518C4" w14:textId="4E2DE6C5" w:rsidR="00073D7B" w:rsidRDefault="00073D7B" w:rsidP="00055B44">
            <w:pPr>
              <w:rPr>
                <w:b/>
              </w:rPr>
            </w:pPr>
            <w:r>
              <w:rPr>
                <w:b/>
              </w:rPr>
              <w:t>Papildomas mikrofonas balsų įrašymo įrenginiui</w:t>
            </w:r>
            <w:r w:rsidR="00D05E70">
              <w:rPr>
                <w:b/>
              </w:rPr>
              <w:t>*</w:t>
            </w:r>
          </w:p>
        </w:tc>
        <w:tc>
          <w:tcPr>
            <w:tcW w:w="1280" w:type="dxa"/>
            <w:vAlign w:val="center"/>
          </w:tcPr>
          <w:p w14:paraId="6CF3E1AE" w14:textId="06AE21FB" w:rsidR="00073D7B" w:rsidRDefault="00073D7B" w:rsidP="00055B44">
            <w:pPr>
              <w:jc w:val="center"/>
              <w:rPr>
                <w:sz w:val="21"/>
                <w:szCs w:val="21"/>
              </w:rPr>
            </w:pPr>
            <w:proofErr w:type="spellStart"/>
            <w:r>
              <w:rPr>
                <w:sz w:val="21"/>
                <w:szCs w:val="21"/>
              </w:rPr>
              <w:t>vnt</w:t>
            </w:r>
            <w:proofErr w:type="spellEnd"/>
          </w:p>
        </w:tc>
        <w:tc>
          <w:tcPr>
            <w:tcW w:w="1308" w:type="dxa"/>
            <w:vAlign w:val="center"/>
          </w:tcPr>
          <w:p w14:paraId="6325BF2E" w14:textId="631F7E82" w:rsidR="00073D7B" w:rsidRDefault="00073D7B" w:rsidP="00055B44">
            <w:pPr>
              <w:jc w:val="center"/>
              <w:rPr>
                <w:sz w:val="21"/>
                <w:szCs w:val="21"/>
              </w:rPr>
            </w:pPr>
            <w:r>
              <w:rPr>
                <w:sz w:val="21"/>
                <w:szCs w:val="21"/>
              </w:rPr>
              <w:t>10</w:t>
            </w:r>
          </w:p>
        </w:tc>
        <w:tc>
          <w:tcPr>
            <w:tcW w:w="1308" w:type="dxa"/>
            <w:vAlign w:val="center"/>
          </w:tcPr>
          <w:p w14:paraId="3A242200" w14:textId="2419D766" w:rsidR="00073D7B" w:rsidRPr="00BB3E70" w:rsidRDefault="00705DE1" w:rsidP="00055B44">
            <w:pPr>
              <w:jc w:val="center"/>
              <w:rPr>
                <w:i/>
                <w:iCs/>
                <w:color w:val="A5A5A5" w:themeColor="accent3"/>
                <w:sz w:val="21"/>
                <w:szCs w:val="21"/>
              </w:rPr>
            </w:pPr>
            <w:r w:rsidRPr="00BB3E70">
              <w:rPr>
                <w:i/>
                <w:iCs/>
                <w:color w:val="A5A5A5" w:themeColor="accent3"/>
                <w:sz w:val="16"/>
                <w:szCs w:val="16"/>
              </w:rPr>
              <w:t>Nepildyti, jei pildoma 2</w:t>
            </w:r>
            <w:r w:rsidR="005D5155" w:rsidRPr="00BB3E70">
              <w:rPr>
                <w:i/>
                <w:iCs/>
                <w:color w:val="A5A5A5" w:themeColor="accent3"/>
                <w:sz w:val="16"/>
                <w:szCs w:val="16"/>
              </w:rPr>
              <w:t>.1</w:t>
            </w:r>
            <w:r w:rsidRPr="00BB3E70">
              <w:rPr>
                <w:i/>
                <w:iCs/>
                <w:color w:val="A5A5A5" w:themeColor="accent3"/>
                <w:sz w:val="16"/>
                <w:szCs w:val="16"/>
              </w:rPr>
              <w:t xml:space="preserve"> eil.</w:t>
            </w:r>
          </w:p>
        </w:tc>
        <w:tc>
          <w:tcPr>
            <w:tcW w:w="1559" w:type="dxa"/>
            <w:vAlign w:val="center"/>
          </w:tcPr>
          <w:p w14:paraId="17392F1F" w14:textId="21FA6BC8" w:rsidR="00073D7B" w:rsidRPr="00BB3E70" w:rsidRDefault="00705DE1" w:rsidP="00055B44">
            <w:pPr>
              <w:jc w:val="center"/>
              <w:rPr>
                <w:i/>
                <w:iCs/>
                <w:color w:val="A5A5A5" w:themeColor="accent3"/>
                <w:sz w:val="21"/>
                <w:szCs w:val="21"/>
              </w:rPr>
            </w:pPr>
            <w:r w:rsidRPr="00BB3E70">
              <w:rPr>
                <w:i/>
                <w:iCs/>
                <w:color w:val="A5A5A5" w:themeColor="accent3"/>
                <w:sz w:val="16"/>
                <w:szCs w:val="16"/>
              </w:rPr>
              <w:t>Nepildyti, jei pildoma 2.</w:t>
            </w:r>
            <w:r w:rsidRPr="00BB3E70">
              <w:rPr>
                <w:i/>
                <w:iCs/>
                <w:color w:val="A5A5A5" w:themeColor="accent3"/>
                <w:sz w:val="16"/>
                <w:szCs w:val="16"/>
              </w:rPr>
              <w:t>1</w:t>
            </w:r>
            <w:r w:rsidRPr="00BB3E70">
              <w:rPr>
                <w:i/>
                <w:iCs/>
                <w:color w:val="A5A5A5" w:themeColor="accent3"/>
                <w:sz w:val="16"/>
                <w:szCs w:val="16"/>
              </w:rPr>
              <w:t xml:space="preserve"> eil.</w:t>
            </w:r>
          </w:p>
        </w:tc>
      </w:tr>
      <w:tr w:rsidR="00055B44" w14:paraId="0EB9A7EA" w14:textId="77777777" w:rsidTr="005B1EED">
        <w:tc>
          <w:tcPr>
            <w:tcW w:w="540" w:type="dxa"/>
          </w:tcPr>
          <w:p w14:paraId="520A9578" w14:textId="631D3E45" w:rsidR="00055B44" w:rsidRDefault="00055B44" w:rsidP="00055B44">
            <w:pPr>
              <w:jc w:val="center"/>
              <w:rPr>
                <w:sz w:val="21"/>
                <w:szCs w:val="21"/>
              </w:rPr>
            </w:pPr>
            <w:r>
              <w:rPr>
                <w:sz w:val="21"/>
                <w:szCs w:val="21"/>
              </w:rPr>
              <w:t xml:space="preserve">3. </w:t>
            </w:r>
          </w:p>
        </w:tc>
        <w:tc>
          <w:tcPr>
            <w:tcW w:w="4380" w:type="dxa"/>
            <w:gridSpan w:val="2"/>
          </w:tcPr>
          <w:p w14:paraId="7B1509B0" w14:textId="60E56836" w:rsidR="00055B44" w:rsidRDefault="00055B44" w:rsidP="00055B44">
            <w:pPr>
              <w:rPr>
                <w:b/>
              </w:rPr>
            </w:pPr>
            <w:proofErr w:type="spellStart"/>
            <w:r>
              <w:rPr>
                <w:b/>
              </w:rPr>
              <w:t>Li-ion</w:t>
            </w:r>
            <w:proofErr w:type="spellEnd"/>
            <w:r>
              <w:rPr>
                <w:b/>
              </w:rPr>
              <w:t xml:space="preserve"> baterijos</w:t>
            </w:r>
          </w:p>
        </w:tc>
        <w:tc>
          <w:tcPr>
            <w:tcW w:w="1280" w:type="dxa"/>
            <w:vAlign w:val="center"/>
          </w:tcPr>
          <w:p w14:paraId="712190C2" w14:textId="2149AC7A" w:rsidR="00055B44" w:rsidRDefault="00055B44" w:rsidP="00055B44">
            <w:pPr>
              <w:jc w:val="center"/>
              <w:rPr>
                <w:sz w:val="21"/>
                <w:szCs w:val="21"/>
              </w:rPr>
            </w:pPr>
            <w:proofErr w:type="spellStart"/>
            <w:r>
              <w:rPr>
                <w:sz w:val="21"/>
                <w:szCs w:val="21"/>
              </w:rPr>
              <w:t>vnt</w:t>
            </w:r>
            <w:proofErr w:type="spellEnd"/>
          </w:p>
        </w:tc>
        <w:tc>
          <w:tcPr>
            <w:tcW w:w="1308" w:type="dxa"/>
            <w:vAlign w:val="center"/>
          </w:tcPr>
          <w:p w14:paraId="54D16AE7" w14:textId="55B5C311" w:rsidR="00055B44" w:rsidRDefault="00055B44" w:rsidP="00055B44">
            <w:pPr>
              <w:jc w:val="center"/>
              <w:rPr>
                <w:sz w:val="21"/>
                <w:szCs w:val="21"/>
              </w:rPr>
            </w:pPr>
            <w:r>
              <w:rPr>
                <w:sz w:val="21"/>
                <w:szCs w:val="21"/>
              </w:rPr>
              <w:t>180</w:t>
            </w:r>
          </w:p>
        </w:tc>
        <w:tc>
          <w:tcPr>
            <w:tcW w:w="1308" w:type="dxa"/>
            <w:vAlign w:val="center"/>
          </w:tcPr>
          <w:p w14:paraId="2FBB4B01" w14:textId="08FBC105" w:rsidR="00055B44" w:rsidRDefault="00055B44" w:rsidP="00055B44">
            <w:pPr>
              <w:jc w:val="center"/>
              <w:rPr>
                <w:sz w:val="21"/>
                <w:szCs w:val="21"/>
              </w:rPr>
            </w:pPr>
          </w:p>
        </w:tc>
        <w:tc>
          <w:tcPr>
            <w:tcW w:w="1559" w:type="dxa"/>
            <w:vAlign w:val="center"/>
          </w:tcPr>
          <w:p w14:paraId="3F3927D3" w14:textId="77777777" w:rsidR="00055B44" w:rsidRDefault="00055B44" w:rsidP="00055B44">
            <w:pPr>
              <w:jc w:val="center"/>
              <w:rPr>
                <w:sz w:val="21"/>
                <w:szCs w:val="21"/>
              </w:rPr>
            </w:pPr>
          </w:p>
        </w:tc>
      </w:tr>
      <w:tr w:rsidR="00055B44" w14:paraId="5B002635" w14:textId="77777777" w:rsidTr="005B1EED">
        <w:tc>
          <w:tcPr>
            <w:tcW w:w="540" w:type="dxa"/>
          </w:tcPr>
          <w:p w14:paraId="62F0731D" w14:textId="731106B0" w:rsidR="00055B44" w:rsidRDefault="00055B44" w:rsidP="00055B44">
            <w:pPr>
              <w:jc w:val="center"/>
              <w:rPr>
                <w:sz w:val="21"/>
                <w:szCs w:val="21"/>
              </w:rPr>
            </w:pPr>
            <w:r>
              <w:rPr>
                <w:sz w:val="21"/>
                <w:szCs w:val="21"/>
              </w:rPr>
              <w:t>4.</w:t>
            </w:r>
          </w:p>
        </w:tc>
        <w:tc>
          <w:tcPr>
            <w:tcW w:w="4380" w:type="dxa"/>
            <w:gridSpan w:val="2"/>
          </w:tcPr>
          <w:p w14:paraId="3D7D1ADE" w14:textId="3904437B" w:rsidR="00055B44" w:rsidRDefault="00414B93" w:rsidP="00055B44">
            <w:pPr>
              <w:rPr>
                <w:b/>
              </w:rPr>
            </w:pPr>
            <w:proofErr w:type="spellStart"/>
            <w:r>
              <w:rPr>
                <w:b/>
              </w:rPr>
              <w:t>Li-ion</w:t>
            </w:r>
            <w:proofErr w:type="spellEnd"/>
            <w:r>
              <w:rPr>
                <w:b/>
              </w:rPr>
              <w:t xml:space="preserve"> baterijų įkroviklis</w:t>
            </w:r>
          </w:p>
        </w:tc>
        <w:tc>
          <w:tcPr>
            <w:tcW w:w="1280" w:type="dxa"/>
            <w:vAlign w:val="center"/>
          </w:tcPr>
          <w:p w14:paraId="037C8FBE" w14:textId="6D55185A" w:rsidR="00055B44" w:rsidRDefault="00414B93" w:rsidP="00055B44">
            <w:pPr>
              <w:jc w:val="center"/>
              <w:rPr>
                <w:sz w:val="21"/>
                <w:szCs w:val="21"/>
              </w:rPr>
            </w:pPr>
            <w:proofErr w:type="spellStart"/>
            <w:r>
              <w:rPr>
                <w:sz w:val="21"/>
                <w:szCs w:val="21"/>
              </w:rPr>
              <w:t>vnt</w:t>
            </w:r>
            <w:proofErr w:type="spellEnd"/>
          </w:p>
        </w:tc>
        <w:tc>
          <w:tcPr>
            <w:tcW w:w="1308" w:type="dxa"/>
            <w:vAlign w:val="center"/>
          </w:tcPr>
          <w:p w14:paraId="5CA31E60" w14:textId="749430B3" w:rsidR="00055B44" w:rsidRDefault="00414B93" w:rsidP="00055B44">
            <w:pPr>
              <w:jc w:val="center"/>
              <w:rPr>
                <w:sz w:val="21"/>
                <w:szCs w:val="21"/>
              </w:rPr>
            </w:pPr>
            <w:r>
              <w:rPr>
                <w:sz w:val="21"/>
                <w:szCs w:val="21"/>
              </w:rPr>
              <w:t>4</w:t>
            </w:r>
          </w:p>
        </w:tc>
        <w:tc>
          <w:tcPr>
            <w:tcW w:w="1308" w:type="dxa"/>
            <w:vAlign w:val="center"/>
          </w:tcPr>
          <w:p w14:paraId="78D1251C" w14:textId="77777777" w:rsidR="00055B44" w:rsidRDefault="00055B44" w:rsidP="00055B44">
            <w:pPr>
              <w:jc w:val="center"/>
              <w:rPr>
                <w:sz w:val="21"/>
                <w:szCs w:val="21"/>
              </w:rPr>
            </w:pPr>
          </w:p>
        </w:tc>
        <w:tc>
          <w:tcPr>
            <w:tcW w:w="1559" w:type="dxa"/>
            <w:vAlign w:val="center"/>
          </w:tcPr>
          <w:p w14:paraId="0A899404" w14:textId="77777777" w:rsidR="00055B44" w:rsidRDefault="00055B44" w:rsidP="00055B44">
            <w:pPr>
              <w:jc w:val="center"/>
              <w:rPr>
                <w:sz w:val="21"/>
                <w:szCs w:val="21"/>
              </w:rPr>
            </w:pPr>
          </w:p>
        </w:tc>
      </w:tr>
      <w:tr w:rsidR="00055B44" w14:paraId="562EA0F8" w14:textId="77777777" w:rsidTr="005B1EED">
        <w:tc>
          <w:tcPr>
            <w:tcW w:w="540" w:type="dxa"/>
          </w:tcPr>
          <w:p w14:paraId="611F7199" w14:textId="1F759988" w:rsidR="00055B44" w:rsidRDefault="00414B93" w:rsidP="00055B44">
            <w:pPr>
              <w:jc w:val="center"/>
              <w:rPr>
                <w:sz w:val="21"/>
                <w:szCs w:val="21"/>
              </w:rPr>
            </w:pPr>
            <w:r>
              <w:rPr>
                <w:sz w:val="21"/>
                <w:szCs w:val="21"/>
              </w:rPr>
              <w:t>5.</w:t>
            </w:r>
          </w:p>
        </w:tc>
        <w:tc>
          <w:tcPr>
            <w:tcW w:w="4380" w:type="dxa"/>
            <w:gridSpan w:val="2"/>
          </w:tcPr>
          <w:p w14:paraId="0E55DB8B" w14:textId="7E13158E" w:rsidR="00055B44" w:rsidRDefault="00FF5B7C" w:rsidP="00055B44">
            <w:pPr>
              <w:rPr>
                <w:b/>
              </w:rPr>
            </w:pPr>
            <w:r>
              <w:rPr>
                <w:b/>
              </w:rPr>
              <w:t>Paukščių balsų analizės programinė įranga</w:t>
            </w:r>
          </w:p>
        </w:tc>
        <w:tc>
          <w:tcPr>
            <w:tcW w:w="1280" w:type="dxa"/>
            <w:vAlign w:val="center"/>
          </w:tcPr>
          <w:p w14:paraId="0ED418A0" w14:textId="47902A2A" w:rsidR="00055B44" w:rsidRDefault="00FF5B7C" w:rsidP="00055B44">
            <w:pPr>
              <w:jc w:val="center"/>
              <w:rPr>
                <w:sz w:val="21"/>
                <w:szCs w:val="21"/>
              </w:rPr>
            </w:pPr>
            <w:proofErr w:type="spellStart"/>
            <w:r>
              <w:rPr>
                <w:sz w:val="21"/>
                <w:szCs w:val="21"/>
              </w:rPr>
              <w:t>vnt</w:t>
            </w:r>
            <w:proofErr w:type="spellEnd"/>
          </w:p>
        </w:tc>
        <w:tc>
          <w:tcPr>
            <w:tcW w:w="1308" w:type="dxa"/>
            <w:vAlign w:val="center"/>
          </w:tcPr>
          <w:p w14:paraId="79C15D48" w14:textId="00AE624E" w:rsidR="00055B44" w:rsidRDefault="00FF5B7C" w:rsidP="00055B44">
            <w:pPr>
              <w:jc w:val="center"/>
              <w:rPr>
                <w:sz w:val="21"/>
                <w:szCs w:val="21"/>
              </w:rPr>
            </w:pPr>
            <w:r>
              <w:rPr>
                <w:sz w:val="21"/>
                <w:szCs w:val="21"/>
              </w:rPr>
              <w:t>1</w:t>
            </w:r>
          </w:p>
        </w:tc>
        <w:tc>
          <w:tcPr>
            <w:tcW w:w="1308" w:type="dxa"/>
            <w:vAlign w:val="center"/>
          </w:tcPr>
          <w:p w14:paraId="0A2484FA" w14:textId="77777777" w:rsidR="00055B44" w:rsidRDefault="00055B44" w:rsidP="00055B44">
            <w:pPr>
              <w:jc w:val="center"/>
              <w:rPr>
                <w:sz w:val="21"/>
                <w:szCs w:val="21"/>
              </w:rPr>
            </w:pPr>
          </w:p>
        </w:tc>
        <w:tc>
          <w:tcPr>
            <w:tcW w:w="1559" w:type="dxa"/>
            <w:vAlign w:val="center"/>
          </w:tcPr>
          <w:p w14:paraId="360E1B00" w14:textId="77777777" w:rsidR="00055B44" w:rsidRDefault="00055B44" w:rsidP="00055B44">
            <w:pPr>
              <w:jc w:val="center"/>
              <w:rPr>
                <w:sz w:val="21"/>
                <w:szCs w:val="21"/>
              </w:rPr>
            </w:pPr>
          </w:p>
        </w:tc>
      </w:tr>
      <w:tr w:rsidR="00405BC1" w14:paraId="79356E56" w14:textId="77777777" w:rsidTr="00611576">
        <w:trPr>
          <w:trHeight w:val="603"/>
        </w:trPr>
        <w:tc>
          <w:tcPr>
            <w:tcW w:w="1308" w:type="dxa"/>
            <w:gridSpan w:val="2"/>
            <w:tcBorders>
              <w:top w:val="nil"/>
              <w:left w:val="single" w:sz="4" w:space="0" w:color="auto"/>
              <w:bottom w:val="single" w:sz="4" w:space="0" w:color="auto"/>
              <w:right w:val="nil"/>
            </w:tcBorders>
          </w:tcPr>
          <w:p w14:paraId="3B3CCABC" w14:textId="77777777" w:rsidR="00405BC1" w:rsidRDefault="00405BC1" w:rsidP="00055B44">
            <w:pPr>
              <w:jc w:val="right"/>
              <w:rPr>
                <w:b/>
                <w:sz w:val="21"/>
                <w:szCs w:val="21"/>
              </w:rPr>
            </w:pPr>
          </w:p>
        </w:tc>
        <w:tc>
          <w:tcPr>
            <w:tcW w:w="7508" w:type="dxa"/>
            <w:gridSpan w:val="4"/>
            <w:tcBorders>
              <w:left w:val="nil"/>
            </w:tcBorders>
            <w:vAlign w:val="center"/>
          </w:tcPr>
          <w:p w14:paraId="263A6777" w14:textId="10F0C3BE" w:rsidR="00405BC1" w:rsidRDefault="00405BC1" w:rsidP="00055B44">
            <w:pPr>
              <w:jc w:val="right"/>
              <w:rPr>
                <w:b/>
                <w:sz w:val="21"/>
                <w:szCs w:val="21"/>
              </w:rPr>
            </w:pPr>
            <w:r>
              <w:rPr>
                <w:b/>
                <w:sz w:val="21"/>
                <w:szCs w:val="21"/>
              </w:rPr>
              <w:t>Suma E</w:t>
            </w:r>
            <w:r w:rsidR="0032346B">
              <w:rPr>
                <w:b/>
                <w:sz w:val="21"/>
                <w:szCs w:val="21"/>
              </w:rPr>
              <w:t>UR</w:t>
            </w:r>
            <w:r>
              <w:rPr>
                <w:b/>
                <w:sz w:val="21"/>
                <w:szCs w:val="21"/>
              </w:rPr>
              <w:t xml:space="preserve"> be PVM</w:t>
            </w:r>
            <w:r w:rsidR="0032346B">
              <w:rPr>
                <w:b/>
                <w:sz w:val="21"/>
                <w:szCs w:val="21"/>
              </w:rPr>
              <w:t>:</w:t>
            </w:r>
          </w:p>
        </w:tc>
        <w:tc>
          <w:tcPr>
            <w:tcW w:w="1559" w:type="dxa"/>
          </w:tcPr>
          <w:p w14:paraId="299FF98D" w14:textId="77777777" w:rsidR="00405BC1" w:rsidRDefault="00405BC1" w:rsidP="00055B44">
            <w:pPr>
              <w:jc w:val="center"/>
              <w:rPr>
                <w:sz w:val="21"/>
                <w:szCs w:val="21"/>
              </w:rPr>
            </w:pPr>
          </w:p>
        </w:tc>
      </w:tr>
      <w:tr w:rsidR="00055B44" w14:paraId="3E1D7A52" w14:textId="77777777" w:rsidTr="00611576">
        <w:trPr>
          <w:trHeight w:val="603"/>
        </w:trPr>
        <w:tc>
          <w:tcPr>
            <w:tcW w:w="1308" w:type="dxa"/>
            <w:gridSpan w:val="2"/>
            <w:tcBorders>
              <w:top w:val="nil"/>
              <w:left w:val="single" w:sz="4" w:space="0" w:color="auto"/>
              <w:bottom w:val="single" w:sz="4" w:space="0" w:color="auto"/>
              <w:right w:val="nil"/>
            </w:tcBorders>
          </w:tcPr>
          <w:p w14:paraId="77382E8B" w14:textId="77777777" w:rsidR="00055B44" w:rsidRDefault="00055B44" w:rsidP="00055B44">
            <w:pPr>
              <w:jc w:val="right"/>
              <w:rPr>
                <w:b/>
                <w:sz w:val="21"/>
                <w:szCs w:val="21"/>
              </w:rPr>
            </w:pPr>
          </w:p>
        </w:tc>
        <w:tc>
          <w:tcPr>
            <w:tcW w:w="7508" w:type="dxa"/>
            <w:gridSpan w:val="4"/>
            <w:tcBorders>
              <w:left w:val="nil"/>
            </w:tcBorders>
            <w:vAlign w:val="center"/>
          </w:tcPr>
          <w:p w14:paraId="28E2FAD2" w14:textId="3091118E" w:rsidR="00055B44" w:rsidRDefault="00055B44" w:rsidP="00055B44">
            <w:pPr>
              <w:jc w:val="right"/>
              <w:rPr>
                <w:sz w:val="21"/>
                <w:szCs w:val="21"/>
              </w:rPr>
            </w:pPr>
            <w:r>
              <w:rPr>
                <w:b/>
                <w:sz w:val="21"/>
                <w:szCs w:val="21"/>
              </w:rPr>
              <w:t xml:space="preserve">PVM ________ % </w:t>
            </w:r>
            <w:r>
              <w:rPr>
                <w:i/>
                <w:sz w:val="21"/>
                <w:szCs w:val="21"/>
              </w:rPr>
              <w:t>(pildoma, jei taikoma)</w:t>
            </w:r>
            <w:r w:rsidR="00D05E70">
              <w:rPr>
                <w:i/>
                <w:sz w:val="21"/>
                <w:szCs w:val="21"/>
              </w:rPr>
              <w:t>*</w:t>
            </w:r>
            <w:r>
              <w:rPr>
                <w:i/>
                <w:sz w:val="21"/>
                <w:szCs w:val="21"/>
              </w:rPr>
              <w:t>*</w:t>
            </w:r>
            <w:r w:rsidR="0032346B">
              <w:rPr>
                <w:i/>
                <w:sz w:val="21"/>
                <w:szCs w:val="21"/>
              </w:rPr>
              <w:t>:</w:t>
            </w:r>
          </w:p>
        </w:tc>
        <w:tc>
          <w:tcPr>
            <w:tcW w:w="1559" w:type="dxa"/>
          </w:tcPr>
          <w:p w14:paraId="26BD100D" w14:textId="4361E10A" w:rsidR="00055B44" w:rsidRDefault="00055B44" w:rsidP="00055B44">
            <w:pPr>
              <w:jc w:val="center"/>
              <w:rPr>
                <w:sz w:val="21"/>
                <w:szCs w:val="21"/>
              </w:rPr>
            </w:pPr>
          </w:p>
        </w:tc>
      </w:tr>
      <w:tr w:rsidR="00055B44" w14:paraId="16869DC0" w14:textId="77777777" w:rsidTr="00611576">
        <w:trPr>
          <w:trHeight w:val="635"/>
        </w:trPr>
        <w:tc>
          <w:tcPr>
            <w:tcW w:w="1308" w:type="dxa"/>
            <w:gridSpan w:val="2"/>
            <w:tcBorders>
              <w:top w:val="single" w:sz="4" w:space="0" w:color="auto"/>
              <w:left w:val="single" w:sz="4" w:space="0" w:color="auto"/>
              <w:bottom w:val="single" w:sz="4" w:space="0" w:color="auto"/>
              <w:right w:val="nil"/>
            </w:tcBorders>
          </w:tcPr>
          <w:p w14:paraId="4218DD20" w14:textId="77777777" w:rsidR="00055B44" w:rsidRDefault="00055B44" w:rsidP="00055B44">
            <w:pPr>
              <w:jc w:val="right"/>
              <w:rPr>
                <w:b/>
                <w:sz w:val="21"/>
                <w:szCs w:val="21"/>
              </w:rPr>
            </w:pPr>
          </w:p>
        </w:tc>
        <w:tc>
          <w:tcPr>
            <w:tcW w:w="7508" w:type="dxa"/>
            <w:gridSpan w:val="4"/>
            <w:tcBorders>
              <w:left w:val="nil"/>
            </w:tcBorders>
            <w:vAlign w:val="center"/>
          </w:tcPr>
          <w:p w14:paraId="0BEA6D17" w14:textId="485B39E5" w:rsidR="00055B44" w:rsidRDefault="00055B44" w:rsidP="00055B44">
            <w:pPr>
              <w:jc w:val="right"/>
              <w:rPr>
                <w:sz w:val="21"/>
                <w:szCs w:val="21"/>
              </w:rPr>
            </w:pPr>
            <w:r>
              <w:rPr>
                <w:b/>
                <w:sz w:val="21"/>
                <w:szCs w:val="21"/>
              </w:rPr>
              <w:t>Pasiūlymo kaina EUR su PVM*</w:t>
            </w:r>
            <w:r w:rsidR="00D05E70">
              <w:rPr>
                <w:b/>
                <w:sz w:val="21"/>
                <w:szCs w:val="21"/>
              </w:rPr>
              <w:t>*</w:t>
            </w:r>
            <w:r>
              <w:rPr>
                <w:b/>
                <w:sz w:val="21"/>
                <w:szCs w:val="21"/>
              </w:rPr>
              <w:t>*</w:t>
            </w:r>
            <w:r w:rsidR="0032346B">
              <w:rPr>
                <w:b/>
                <w:sz w:val="21"/>
                <w:szCs w:val="21"/>
              </w:rPr>
              <w:t>:</w:t>
            </w:r>
          </w:p>
        </w:tc>
        <w:tc>
          <w:tcPr>
            <w:tcW w:w="1559" w:type="dxa"/>
          </w:tcPr>
          <w:p w14:paraId="3B67C1E7" w14:textId="5CF2642A" w:rsidR="00055B44" w:rsidRDefault="00055B44" w:rsidP="00055B44">
            <w:pPr>
              <w:jc w:val="center"/>
              <w:rPr>
                <w:sz w:val="21"/>
                <w:szCs w:val="21"/>
              </w:rPr>
            </w:pPr>
          </w:p>
        </w:tc>
      </w:tr>
    </w:tbl>
    <w:p w14:paraId="455E98A1" w14:textId="77777777" w:rsidR="0011632E" w:rsidRDefault="0011632E" w:rsidP="0011632E"/>
    <w:p w14:paraId="13698D74" w14:textId="78015765" w:rsidR="00D05E70" w:rsidRDefault="001C0ED0" w:rsidP="001C0ED0">
      <w:r>
        <w:t xml:space="preserve">* </w:t>
      </w:r>
      <w:r w:rsidR="009C5FFD" w:rsidRPr="00C37604">
        <w:rPr>
          <w:b/>
          <w:bCs/>
        </w:rPr>
        <w:t>Pildoma 2.1 arba 2.2 eilutė</w:t>
      </w:r>
      <w:r w:rsidR="00C37604">
        <w:t>.</w:t>
      </w:r>
      <w:r w:rsidR="009C5FFD">
        <w:t xml:space="preserve"> </w:t>
      </w:r>
      <w:r w:rsidR="00367740">
        <w:t xml:space="preserve">Jei standartinėje </w:t>
      </w:r>
      <w:r>
        <w:t xml:space="preserve">įrenginio komplektacijoje </w:t>
      </w:r>
      <w:r w:rsidR="00C03E25">
        <w:t xml:space="preserve">(žr. </w:t>
      </w:r>
      <w:r w:rsidR="002F76C2">
        <w:t xml:space="preserve">Techninės specifikacijos 1.10p.) </w:t>
      </w:r>
      <w:r>
        <w:t>yra 1 mikrofonas, su galimybe prijungti antrą – pildoma eilutė</w:t>
      </w:r>
      <w:r w:rsidR="00A248AC">
        <w:t xml:space="preserve"> 2.1, jei standartinėje įrenginio komplektacijoje yra du mikrofonai – pildoma 2.2 eilutė, </w:t>
      </w:r>
    </w:p>
    <w:p w14:paraId="59123613" w14:textId="4D64143F" w:rsidR="0011632E" w:rsidRDefault="00D05E70" w:rsidP="0011632E">
      <w:r>
        <w:t>*</w:t>
      </w:r>
      <w:r w:rsidR="0011632E">
        <w:t>*Jei „PVM“ laukas nepildomas, nurodykite priežastis, dėl kurių PVM nemokamas: ________________</w:t>
      </w:r>
    </w:p>
    <w:p w14:paraId="2AB14BB9" w14:textId="2B61436A" w:rsidR="0011632E" w:rsidRDefault="0011632E" w:rsidP="0011632E">
      <w:r>
        <w:t>*</w:t>
      </w:r>
      <w:r w:rsidR="00D05E70">
        <w:t>*</w:t>
      </w:r>
      <w:r>
        <w:t xml:space="preserve">*Pasiūlymo kaina turi būti nurodoma dviejų skaičių po kablelio tikslumu. </w:t>
      </w:r>
    </w:p>
    <w:p w14:paraId="6EB2C35C" w14:textId="77777777" w:rsidR="0011632E" w:rsidRDefault="0011632E" w:rsidP="0011632E"/>
    <w:p w14:paraId="55E226C2" w14:textId="77777777" w:rsidR="00F0657D" w:rsidRDefault="00F0657D" w:rsidP="0011632E"/>
    <w:p w14:paraId="4A5941E0" w14:textId="77777777" w:rsidR="0011632E" w:rsidRDefault="0011632E" w:rsidP="0011632E">
      <w:pPr>
        <w:numPr>
          <w:ilvl w:val="0"/>
          <w:numId w:val="1"/>
        </w:numPr>
        <w:tabs>
          <w:tab w:val="left" w:pos="284"/>
        </w:tabs>
        <w:jc w:val="center"/>
      </w:pPr>
      <w:r>
        <w:rPr>
          <w:b/>
        </w:rPr>
        <w:t>PRIDEDAMI DOKUMENTAI IR INFORMACIJA APIE KONFIDENCIALUMĄ</w:t>
      </w:r>
    </w:p>
    <w:p w14:paraId="5D410DD5" w14:textId="77777777" w:rsidR="0011632E" w:rsidRDefault="0011632E" w:rsidP="0011632E">
      <w:pPr>
        <w:jc w:val="both"/>
        <w:rPr>
          <w:b/>
        </w:rPr>
      </w:pPr>
    </w:p>
    <w:tbl>
      <w:tblPr>
        <w:tblW w:w="10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3400"/>
        <w:gridCol w:w="1000"/>
        <w:gridCol w:w="2400"/>
        <w:gridCol w:w="2940"/>
      </w:tblGrid>
      <w:tr w:rsidR="0011632E" w14:paraId="1A35A9DB" w14:textId="77777777" w:rsidTr="007F3D70">
        <w:tc>
          <w:tcPr>
            <w:tcW w:w="560" w:type="dxa"/>
            <w:shd w:val="clear" w:color="auto" w:fill="D9E2F3"/>
            <w:vAlign w:val="center"/>
          </w:tcPr>
          <w:p w14:paraId="23BC8DF4" w14:textId="77777777" w:rsidR="0011632E" w:rsidRDefault="0011632E" w:rsidP="007F3D70">
            <w:pPr>
              <w:jc w:val="center"/>
              <w:rPr>
                <w:b/>
                <w:szCs w:val="24"/>
              </w:rPr>
            </w:pPr>
            <w:r>
              <w:rPr>
                <w:b/>
                <w:szCs w:val="24"/>
              </w:rPr>
              <w:t>Eil.</w:t>
            </w:r>
          </w:p>
          <w:p w14:paraId="139EA0DC" w14:textId="77777777" w:rsidR="0011632E" w:rsidRDefault="0011632E" w:rsidP="007F3D70">
            <w:pPr>
              <w:jc w:val="center"/>
              <w:rPr>
                <w:b/>
                <w:szCs w:val="24"/>
              </w:rPr>
            </w:pPr>
            <w:r>
              <w:rPr>
                <w:b/>
                <w:szCs w:val="24"/>
              </w:rPr>
              <w:t>Nr.</w:t>
            </w:r>
          </w:p>
        </w:tc>
        <w:tc>
          <w:tcPr>
            <w:tcW w:w="3400" w:type="dxa"/>
            <w:shd w:val="clear" w:color="auto" w:fill="D9E2F3"/>
            <w:vAlign w:val="center"/>
          </w:tcPr>
          <w:p w14:paraId="478DDBE2" w14:textId="77777777" w:rsidR="0011632E" w:rsidRDefault="0011632E" w:rsidP="007F3D70">
            <w:pPr>
              <w:jc w:val="center"/>
              <w:rPr>
                <w:b/>
                <w:szCs w:val="24"/>
              </w:rPr>
            </w:pPr>
            <w:r>
              <w:rPr>
                <w:b/>
                <w:szCs w:val="24"/>
              </w:rPr>
              <w:t>Dokumentas</w:t>
            </w:r>
          </w:p>
        </w:tc>
        <w:tc>
          <w:tcPr>
            <w:tcW w:w="1000" w:type="dxa"/>
            <w:shd w:val="clear" w:color="auto" w:fill="D9E2F3"/>
            <w:vAlign w:val="center"/>
          </w:tcPr>
          <w:p w14:paraId="28393D47" w14:textId="77777777" w:rsidR="0011632E" w:rsidRDefault="0011632E" w:rsidP="007F3D70">
            <w:pPr>
              <w:jc w:val="center"/>
              <w:rPr>
                <w:b/>
                <w:szCs w:val="24"/>
              </w:rPr>
            </w:pPr>
            <w:r>
              <w:rPr>
                <w:b/>
                <w:szCs w:val="24"/>
              </w:rPr>
              <w:t>Lapų skaičius</w:t>
            </w:r>
          </w:p>
        </w:tc>
        <w:tc>
          <w:tcPr>
            <w:tcW w:w="2400" w:type="dxa"/>
            <w:shd w:val="clear" w:color="auto" w:fill="D9E2F3"/>
            <w:vAlign w:val="center"/>
          </w:tcPr>
          <w:p w14:paraId="36F08DE8" w14:textId="77777777" w:rsidR="0011632E" w:rsidRDefault="0011632E" w:rsidP="007F3D70">
            <w:pPr>
              <w:jc w:val="center"/>
              <w:rPr>
                <w:b/>
                <w:szCs w:val="24"/>
              </w:rPr>
            </w:pPr>
            <w:r>
              <w:rPr>
                <w:b/>
                <w:szCs w:val="24"/>
              </w:rPr>
              <w:t>Ar dokumente yra konfidencialios informacijos?</w:t>
            </w:r>
          </w:p>
          <w:p w14:paraId="4580D133" w14:textId="77777777" w:rsidR="0011632E" w:rsidRDefault="0011632E" w:rsidP="007F3D70">
            <w:pPr>
              <w:jc w:val="center"/>
              <w:rPr>
                <w:b/>
                <w:szCs w:val="24"/>
              </w:rPr>
            </w:pPr>
            <w:r>
              <w:rPr>
                <w:b/>
                <w:szCs w:val="24"/>
              </w:rPr>
              <w:t>(Taip / Ne)</w:t>
            </w:r>
          </w:p>
        </w:tc>
        <w:tc>
          <w:tcPr>
            <w:tcW w:w="2940" w:type="dxa"/>
            <w:shd w:val="clear" w:color="auto" w:fill="D9E2F3"/>
            <w:vAlign w:val="center"/>
          </w:tcPr>
          <w:p w14:paraId="79E67C26" w14:textId="77777777" w:rsidR="0011632E" w:rsidRDefault="0011632E" w:rsidP="007F3D70">
            <w:pPr>
              <w:jc w:val="center"/>
              <w:rPr>
                <w:b/>
                <w:szCs w:val="24"/>
              </w:rPr>
            </w:pPr>
            <w:r>
              <w:rPr>
                <w:b/>
                <w:szCs w:val="24"/>
              </w:rPr>
              <w:t>Paaiškinimas, kokia konkreti informacija dokumente yra konfidenciali ir kodėl</w:t>
            </w:r>
          </w:p>
        </w:tc>
      </w:tr>
      <w:tr w:rsidR="0011632E" w14:paraId="707CD2B4" w14:textId="77777777" w:rsidTr="007F3D70">
        <w:tc>
          <w:tcPr>
            <w:tcW w:w="560" w:type="dxa"/>
            <w:vAlign w:val="center"/>
          </w:tcPr>
          <w:p w14:paraId="17C1E757" w14:textId="77777777" w:rsidR="0011632E" w:rsidRDefault="0011632E" w:rsidP="007F3D70">
            <w:pPr>
              <w:rPr>
                <w:szCs w:val="24"/>
              </w:rPr>
            </w:pPr>
            <w:r>
              <w:rPr>
                <w:i/>
                <w:szCs w:val="24"/>
              </w:rPr>
              <w:t>1</w:t>
            </w:r>
          </w:p>
        </w:tc>
        <w:tc>
          <w:tcPr>
            <w:tcW w:w="3400" w:type="dxa"/>
            <w:vAlign w:val="center"/>
          </w:tcPr>
          <w:p w14:paraId="04D4B19A" w14:textId="77777777" w:rsidR="0011632E" w:rsidRDefault="0011632E" w:rsidP="007F3D70">
            <w:pPr>
              <w:rPr>
                <w:szCs w:val="24"/>
              </w:rPr>
            </w:pPr>
            <w:r>
              <w:rPr>
                <w:i/>
                <w:szCs w:val="24"/>
              </w:rPr>
              <w:t>2</w:t>
            </w:r>
          </w:p>
        </w:tc>
        <w:tc>
          <w:tcPr>
            <w:tcW w:w="1000" w:type="dxa"/>
          </w:tcPr>
          <w:p w14:paraId="6EAE0EE0" w14:textId="77777777" w:rsidR="0011632E" w:rsidRDefault="0011632E" w:rsidP="007F3D70">
            <w:pPr>
              <w:rPr>
                <w:i/>
                <w:szCs w:val="24"/>
              </w:rPr>
            </w:pPr>
            <w:r>
              <w:rPr>
                <w:i/>
                <w:szCs w:val="24"/>
              </w:rPr>
              <w:t>3</w:t>
            </w:r>
          </w:p>
        </w:tc>
        <w:tc>
          <w:tcPr>
            <w:tcW w:w="2400" w:type="dxa"/>
            <w:vAlign w:val="center"/>
          </w:tcPr>
          <w:p w14:paraId="267D8E7A" w14:textId="77777777" w:rsidR="0011632E" w:rsidRDefault="0011632E" w:rsidP="007F3D70">
            <w:pPr>
              <w:rPr>
                <w:i/>
                <w:szCs w:val="24"/>
              </w:rPr>
            </w:pPr>
            <w:r>
              <w:rPr>
                <w:i/>
                <w:szCs w:val="24"/>
              </w:rPr>
              <w:t>4</w:t>
            </w:r>
          </w:p>
        </w:tc>
        <w:tc>
          <w:tcPr>
            <w:tcW w:w="2940" w:type="dxa"/>
            <w:vAlign w:val="center"/>
          </w:tcPr>
          <w:p w14:paraId="39CFB5C3" w14:textId="77777777" w:rsidR="0011632E" w:rsidRDefault="0011632E" w:rsidP="007F3D70">
            <w:pPr>
              <w:rPr>
                <w:szCs w:val="24"/>
              </w:rPr>
            </w:pPr>
            <w:r>
              <w:rPr>
                <w:i/>
                <w:szCs w:val="24"/>
              </w:rPr>
              <w:t>5</w:t>
            </w:r>
          </w:p>
        </w:tc>
      </w:tr>
      <w:tr w:rsidR="0011632E" w14:paraId="7F4679CC" w14:textId="77777777" w:rsidTr="007F3D70">
        <w:tc>
          <w:tcPr>
            <w:tcW w:w="560" w:type="dxa"/>
          </w:tcPr>
          <w:p w14:paraId="7FAC2D8F" w14:textId="77777777" w:rsidR="0011632E" w:rsidRDefault="0011632E" w:rsidP="007F3D70">
            <w:pPr>
              <w:rPr>
                <w:szCs w:val="24"/>
              </w:rPr>
            </w:pPr>
            <w:r>
              <w:rPr>
                <w:szCs w:val="24"/>
              </w:rPr>
              <w:t>1.</w:t>
            </w:r>
          </w:p>
        </w:tc>
        <w:tc>
          <w:tcPr>
            <w:tcW w:w="3400" w:type="dxa"/>
          </w:tcPr>
          <w:p w14:paraId="0B5CD5FE" w14:textId="77777777" w:rsidR="0011632E" w:rsidRDefault="0011632E" w:rsidP="007F3D70">
            <w:pPr>
              <w:rPr>
                <w:szCs w:val="24"/>
              </w:rPr>
            </w:pPr>
          </w:p>
        </w:tc>
        <w:tc>
          <w:tcPr>
            <w:tcW w:w="1000" w:type="dxa"/>
          </w:tcPr>
          <w:p w14:paraId="038A1B50" w14:textId="77777777" w:rsidR="0011632E" w:rsidRDefault="0011632E" w:rsidP="007F3D70">
            <w:pPr>
              <w:rPr>
                <w:szCs w:val="24"/>
              </w:rPr>
            </w:pPr>
          </w:p>
        </w:tc>
        <w:tc>
          <w:tcPr>
            <w:tcW w:w="2400" w:type="dxa"/>
          </w:tcPr>
          <w:p w14:paraId="64467BB7" w14:textId="77777777" w:rsidR="0011632E" w:rsidRDefault="0011632E" w:rsidP="007F3D70">
            <w:pPr>
              <w:rPr>
                <w:szCs w:val="24"/>
              </w:rPr>
            </w:pPr>
          </w:p>
        </w:tc>
        <w:tc>
          <w:tcPr>
            <w:tcW w:w="2940" w:type="dxa"/>
          </w:tcPr>
          <w:p w14:paraId="7F050966" w14:textId="77777777" w:rsidR="0011632E" w:rsidRDefault="0011632E" w:rsidP="007F3D70">
            <w:pPr>
              <w:rPr>
                <w:szCs w:val="24"/>
              </w:rPr>
            </w:pPr>
          </w:p>
        </w:tc>
      </w:tr>
      <w:tr w:rsidR="0011632E" w14:paraId="43E2FFB5" w14:textId="77777777" w:rsidTr="007F3D70">
        <w:tc>
          <w:tcPr>
            <w:tcW w:w="560" w:type="dxa"/>
          </w:tcPr>
          <w:p w14:paraId="4DBB8F1B" w14:textId="77777777" w:rsidR="0011632E" w:rsidRDefault="0011632E" w:rsidP="007F3D70">
            <w:pPr>
              <w:rPr>
                <w:szCs w:val="24"/>
              </w:rPr>
            </w:pPr>
            <w:r>
              <w:rPr>
                <w:szCs w:val="24"/>
              </w:rPr>
              <w:t>2.</w:t>
            </w:r>
          </w:p>
        </w:tc>
        <w:tc>
          <w:tcPr>
            <w:tcW w:w="3400" w:type="dxa"/>
          </w:tcPr>
          <w:p w14:paraId="2F6DCC5C" w14:textId="77777777" w:rsidR="0011632E" w:rsidRDefault="0011632E" w:rsidP="007F3D70">
            <w:pPr>
              <w:rPr>
                <w:szCs w:val="24"/>
              </w:rPr>
            </w:pPr>
          </w:p>
        </w:tc>
        <w:tc>
          <w:tcPr>
            <w:tcW w:w="1000" w:type="dxa"/>
          </w:tcPr>
          <w:p w14:paraId="2245BF30" w14:textId="77777777" w:rsidR="0011632E" w:rsidRDefault="0011632E" w:rsidP="007F3D70">
            <w:pPr>
              <w:rPr>
                <w:szCs w:val="24"/>
              </w:rPr>
            </w:pPr>
          </w:p>
        </w:tc>
        <w:tc>
          <w:tcPr>
            <w:tcW w:w="2400" w:type="dxa"/>
          </w:tcPr>
          <w:p w14:paraId="68C45F24" w14:textId="77777777" w:rsidR="0011632E" w:rsidRDefault="0011632E" w:rsidP="007F3D70">
            <w:pPr>
              <w:rPr>
                <w:szCs w:val="24"/>
              </w:rPr>
            </w:pPr>
          </w:p>
        </w:tc>
        <w:tc>
          <w:tcPr>
            <w:tcW w:w="2940" w:type="dxa"/>
          </w:tcPr>
          <w:p w14:paraId="5082C597" w14:textId="77777777" w:rsidR="0011632E" w:rsidRDefault="0011632E" w:rsidP="007F3D70">
            <w:pPr>
              <w:rPr>
                <w:szCs w:val="24"/>
              </w:rPr>
            </w:pPr>
          </w:p>
        </w:tc>
      </w:tr>
      <w:tr w:rsidR="0011632E" w14:paraId="484E041E" w14:textId="77777777" w:rsidTr="007F3D70">
        <w:tc>
          <w:tcPr>
            <w:tcW w:w="560" w:type="dxa"/>
          </w:tcPr>
          <w:p w14:paraId="76789206" w14:textId="77777777" w:rsidR="0011632E" w:rsidRDefault="0011632E" w:rsidP="007F3D70">
            <w:pPr>
              <w:rPr>
                <w:szCs w:val="24"/>
              </w:rPr>
            </w:pPr>
            <w:r>
              <w:rPr>
                <w:szCs w:val="24"/>
              </w:rPr>
              <w:t>3.</w:t>
            </w:r>
          </w:p>
        </w:tc>
        <w:tc>
          <w:tcPr>
            <w:tcW w:w="3400" w:type="dxa"/>
          </w:tcPr>
          <w:p w14:paraId="0A86F721" w14:textId="77777777" w:rsidR="0011632E" w:rsidRDefault="0011632E" w:rsidP="007F3D70">
            <w:pPr>
              <w:tabs>
                <w:tab w:val="left" w:pos="1701"/>
              </w:tabs>
              <w:ind w:left="32"/>
              <w:rPr>
                <w:szCs w:val="24"/>
              </w:rPr>
            </w:pPr>
          </w:p>
        </w:tc>
        <w:tc>
          <w:tcPr>
            <w:tcW w:w="1000" w:type="dxa"/>
          </w:tcPr>
          <w:p w14:paraId="76C365B5" w14:textId="77777777" w:rsidR="0011632E" w:rsidRDefault="0011632E" w:rsidP="007F3D70">
            <w:pPr>
              <w:rPr>
                <w:szCs w:val="24"/>
              </w:rPr>
            </w:pPr>
          </w:p>
        </w:tc>
        <w:tc>
          <w:tcPr>
            <w:tcW w:w="2400" w:type="dxa"/>
          </w:tcPr>
          <w:p w14:paraId="4121BDDA" w14:textId="77777777" w:rsidR="0011632E" w:rsidRDefault="0011632E" w:rsidP="007F3D70">
            <w:pPr>
              <w:rPr>
                <w:szCs w:val="24"/>
              </w:rPr>
            </w:pPr>
          </w:p>
        </w:tc>
        <w:tc>
          <w:tcPr>
            <w:tcW w:w="2940" w:type="dxa"/>
          </w:tcPr>
          <w:p w14:paraId="467D19A7" w14:textId="77777777" w:rsidR="0011632E" w:rsidRDefault="0011632E" w:rsidP="007F3D70">
            <w:pPr>
              <w:rPr>
                <w:szCs w:val="24"/>
              </w:rPr>
            </w:pPr>
          </w:p>
        </w:tc>
      </w:tr>
    </w:tbl>
    <w:p w14:paraId="7400D4AD" w14:textId="77777777" w:rsidR="0011632E" w:rsidRDefault="0011632E" w:rsidP="0011632E">
      <w:pPr>
        <w:jc w:val="both"/>
        <w:rPr>
          <w:b/>
        </w:rPr>
      </w:pPr>
    </w:p>
    <w:p w14:paraId="5EEBF29F" w14:textId="77777777" w:rsidR="0011632E" w:rsidRDefault="0011632E" w:rsidP="0011632E">
      <w:pPr>
        <w:jc w:val="both"/>
        <w:rPr>
          <w:b/>
        </w:rPr>
      </w:pPr>
    </w:p>
    <w:p w14:paraId="1CC7AEAE" w14:textId="47293AAC" w:rsidR="0011632E" w:rsidRDefault="0011632E" w:rsidP="0011632E">
      <w:pPr>
        <w:jc w:val="both"/>
        <w:rPr>
          <w:b/>
        </w:rPr>
      </w:pPr>
      <w:r>
        <w:rPr>
          <w:b/>
        </w:rPr>
        <w:t>Pasirašydamas šį pasiūlymą, tvirtinu, kad:</w:t>
      </w:r>
    </w:p>
    <w:p w14:paraId="338518C9" w14:textId="77777777" w:rsidR="0011632E" w:rsidRDefault="0011632E" w:rsidP="0011632E">
      <w:pPr>
        <w:numPr>
          <w:ilvl w:val="0"/>
          <w:numId w:val="2"/>
        </w:numPr>
        <w:tabs>
          <w:tab w:val="left" w:pos="851"/>
        </w:tabs>
        <w:ind w:firstLine="567"/>
        <w:jc w:val="both"/>
        <w:rPr>
          <w:b/>
          <w:smallCaps/>
        </w:rPr>
      </w:pPr>
      <w: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414AD1D" w14:textId="77777777" w:rsidR="0011632E" w:rsidRDefault="0011632E" w:rsidP="0011632E">
      <w:pPr>
        <w:numPr>
          <w:ilvl w:val="0"/>
          <w:numId w:val="2"/>
        </w:numPr>
        <w:tabs>
          <w:tab w:val="left" w:pos="851"/>
        </w:tabs>
        <w:ind w:firstLine="567"/>
        <w:jc w:val="both"/>
        <w:rPr>
          <w:b/>
          <w:smallCaps/>
        </w:rPr>
      </w:pPr>
      <w:r>
        <w:t>sutinku su pirkimo dokumentuose nustatytomis sąlygomis ir procedūromis,</w:t>
      </w:r>
    </w:p>
    <w:p w14:paraId="7842000F" w14:textId="77777777" w:rsidR="0011632E" w:rsidRDefault="0011632E" w:rsidP="0011632E">
      <w:pPr>
        <w:numPr>
          <w:ilvl w:val="0"/>
          <w:numId w:val="2"/>
        </w:numPr>
        <w:tabs>
          <w:tab w:val="left" w:pos="851"/>
        </w:tabs>
        <w:ind w:firstLine="567"/>
        <w:jc w:val="both"/>
      </w:pPr>
      <w:r>
        <w:t>pasiūlymo dokumentuose pateikti duomenys ir informacija yra teisinga ir apima viską, ko reikia tinkamam sutarties įvykdymui;</w:t>
      </w:r>
    </w:p>
    <w:p w14:paraId="17092714" w14:textId="0DE43610" w:rsidR="0011632E" w:rsidRDefault="0011632E" w:rsidP="0011632E">
      <w:pPr>
        <w:numPr>
          <w:ilvl w:val="0"/>
          <w:numId w:val="2"/>
        </w:numPr>
        <w:tabs>
          <w:tab w:val="left" w:pos="851"/>
        </w:tabs>
        <w:ind w:firstLine="567"/>
        <w:jc w:val="both"/>
      </w:pPr>
      <w:r>
        <w:t>pasiūlymas galioja pirkimo sąlygų 1</w:t>
      </w:r>
      <w:r w:rsidR="00593BB7">
        <w:t xml:space="preserve"> priede</w:t>
      </w:r>
      <w:r>
        <w:t xml:space="preserve"> „Terminai“ atitinkamame punkte nurodytą terminą.</w:t>
      </w:r>
    </w:p>
    <w:p w14:paraId="367A05BB" w14:textId="77777777" w:rsidR="0011632E" w:rsidRDefault="0011632E" w:rsidP="0011632E">
      <w:pPr>
        <w:ind w:left="567"/>
        <w:jc w:val="both"/>
      </w:pPr>
    </w:p>
    <w:p w14:paraId="023A9940" w14:textId="40026333" w:rsidR="0011632E" w:rsidRDefault="0011632E" w:rsidP="0011632E"/>
    <w:tbl>
      <w:tblPr>
        <w:tblW w:w="98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607"/>
        <w:gridCol w:w="1989"/>
        <w:gridCol w:w="704"/>
        <w:gridCol w:w="2667"/>
      </w:tblGrid>
      <w:tr w:rsidR="0011632E" w14:paraId="2F1DA968" w14:textId="77777777" w:rsidTr="007F3D70">
        <w:trPr>
          <w:trHeight w:val="186"/>
        </w:trPr>
        <w:tc>
          <w:tcPr>
            <w:tcW w:w="3888" w:type="dxa"/>
            <w:tcBorders>
              <w:top w:val="single" w:sz="4" w:space="0" w:color="000000"/>
              <w:left w:val="nil"/>
              <w:bottom w:val="nil"/>
              <w:right w:val="nil"/>
            </w:tcBorders>
          </w:tcPr>
          <w:p w14:paraId="1D15D636" w14:textId="77777777" w:rsidR="0011632E" w:rsidRDefault="0011632E" w:rsidP="007F3D70">
            <w:pPr>
              <w:rPr>
                <w:color w:val="808080"/>
                <w:vertAlign w:val="superscript"/>
              </w:rPr>
            </w:pPr>
            <w:r>
              <w:rPr>
                <w:i/>
                <w:color w:val="808080"/>
                <w:vertAlign w:val="superscript"/>
              </w:rPr>
              <w:t>(Tiekėjo arba jo įgalioto asmens pareigų pavadinimas)</w:t>
            </w:r>
          </w:p>
        </w:tc>
        <w:tc>
          <w:tcPr>
            <w:tcW w:w="607" w:type="dxa"/>
            <w:tcBorders>
              <w:top w:val="nil"/>
              <w:left w:val="nil"/>
              <w:bottom w:val="nil"/>
              <w:right w:val="nil"/>
            </w:tcBorders>
          </w:tcPr>
          <w:p w14:paraId="69C7A4AB" w14:textId="77777777" w:rsidR="0011632E" w:rsidRDefault="0011632E" w:rsidP="007F3D70">
            <w:pPr>
              <w:rPr>
                <w:color w:val="808080"/>
                <w:vertAlign w:val="superscript"/>
              </w:rPr>
            </w:pPr>
          </w:p>
        </w:tc>
        <w:tc>
          <w:tcPr>
            <w:tcW w:w="1989" w:type="dxa"/>
            <w:tcBorders>
              <w:top w:val="single" w:sz="4" w:space="0" w:color="000000"/>
              <w:left w:val="nil"/>
              <w:bottom w:val="nil"/>
              <w:right w:val="nil"/>
            </w:tcBorders>
          </w:tcPr>
          <w:p w14:paraId="2B0516CE" w14:textId="77777777" w:rsidR="0011632E" w:rsidRDefault="0011632E" w:rsidP="007F3D70">
            <w:pPr>
              <w:jc w:val="center"/>
              <w:rPr>
                <w:color w:val="808080"/>
                <w:vertAlign w:val="superscript"/>
              </w:rPr>
            </w:pPr>
            <w:r>
              <w:rPr>
                <w:i/>
                <w:color w:val="808080"/>
                <w:vertAlign w:val="superscript"/>
              </w:rPr>
              <w:t>(Parašas)</w:t>
            </w:r>
          </w:p>
        </w:tc>
        <w:tc>
          <w:tcPr>
            <w:tcW w:w="704" w:type="dxa"/>
            <w:tcBorders>
              <w:top w:val="nil"/>
              <w:left w:val="nil"/>
              <w:bottom w:val="nil"/>
              <w:right w:val="nil"/>
            </w:tcBorders>
          </w:tcPr>
          <w:p w14:paraId="7D4898C6" w14:textId="77777777" w:rsidR="0011632E" w:rsidRDefault="0011632E" w:rsidP="007F3D70">
            <w:pPr>
              <w:rPr>
                <w:color w:val="808080"/>
                <w:vertAlign w:val="superscript"/>
              </w:rPr>
            </w:pPr>
          </w:p>
        </w:tc>
        <w:tc>
          <w:tcPr>
            <w:tcW w:w="2667" w:type="dxa"/>
            <w:tcBorders>
              <w:top w:val="single" w:sz="4" w:space="0" w:color="000000"/>
              <w:left w:val="nil"/>
              <w:bottom w:val="nil"/>
              <w:right w:val="nil"/>
            </w:tcBorders>
          </w:tcPr>
          <w:p w14:paraId="6519F01E" w14:textId="77777777" w:rsidR="0011632E" w:rsidRDefault="0011632E" w:rsidP="007F3D70">
            <w:pPr>
              <w:jc w:val="right"/>
              <w:rPr>
                <w:color w:val="808080"/>
                <w:vertAlign w:val="superscript"/>
              </w:rPr>
            </w:pPr>
            <w:r>
              <w:rPr>
                <w:i/>
                <w:color w:val="808080"/>
                <w:vertAlign w:val="superscript"/>
              </w:rPr>
              <w:t>(Vardas, pavardė)</w:t>
            </w:r>
          </w:p>
        </w:tc>
      </w:tr>
    </w:tbl>
    <w:p w14:paraId="205BFAAA" w14:textId="77777777" w:rsidR="00D53474" w:rsidRDefault="00D53474" w:rsidP="00793626"/>
    <w:sectPr w:rsidR="00D534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36F5A"/>
    <w:multiLevelType w:val="multilevel"/>
    <w:tmpl w:val="39DE71CC"/>
    <w:lvl w:ilvl="0">
      <w:start w:val="1"/>
      <w:numFmt w:val="decimal"/>
      <w:lvlText w:val="%1."/>
      <w:lvlJc w:val="left"/>
      <w:pPr>
        <w:ind w:left="1080" w:hanging="720"/>
      </w:pPr>
      <w:rPr>
        <w:rFonts w:ascii="Times New Roman" w:eastAsia="Times New Roman" w:hAnsi="Times New Roman" w:cs="Times New Roman"/>
        <w:b/>
        <w:i w:val="0"/>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1800" w:hanging="1440"/>
      </w:pPr>
      <w:rPr>
        <w:color w:val="000000"/>
      </w:rPr>
    </w:lvl>
  </w:abstractNum>
  <w:abstractNum w:abstractNumId="1" w15:restartNumberingAfterBreak="0">
    <w:nsid w:val="44C03485"/>
    <w:multiLevelType w:val="multilevel"/>
    <w:tmpl w:val="265630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9A42604"/>
    <w:multiLevelType w:val="hybridMultilevel"/>
    <w:tmpl w:val="8D22DAA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D307E52"/>
    <w:multiLevelType w:val="hybridMultilevel"/>
    <w:tmpl w:val="90044D4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1875245">
    <w:abstractNumId w:val="0"/>
  </w:num>
  <w:num w:numId="2" w16cid:durableId="250748742">
    <w:abstractNumId w:val="1"/>
  </w:num>
  <w:num w:numId="3" w16cid:durableId="839152152">
    <w:abstractNumId w:val="3"/>
  </w:num>
  <w:num w:numId="4" w16cid:durableId="1415591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A86"/>
    <w:rsid w:val="00055B44"/>
    <w:rsid w:val="00061219"/>
    <w:rsid w:val="00073D7B"/>
    <w:rsid w:val="00095C41"/>
    <w:rsid w:val="000E7C05"/>
    <w:rsid w:val="0011632E"/>
    <w:rsid w:val="001319C0"/>
    <w:rsid w:val="001C0ED0"/>
    <w:rsid w:val="001E0C9B"/>
    <w:rsid w:val="001E7A30"/>
    <w:rsid w:val="00252E14"/>
    <w:rsid w:val="002F76C2"/>
    <w:rsid w:val="0032346B"/>
    <w:rsid w:val="00367740"/>
    <w:rsid w:val="003C04EA"/>
    <w:rsid w:val="003F5987"/>
    <w:rsid w:val="00405BC1"/>
    <w:rsid w:val="00414B93"/>
    <w:rsid w:val="00415FFA"/>
    <w:rsid w:val="0043529E"/>
    <w:rsid w:val="004361A8"/>
    <w:rsid w:val="00444D1F"/>
    <w:rsid w:val="00463246"/>
    <w:rsid w:val="004A0A13"/>
    <w:rsid w:val="004B7D0D"/>
    <w:rsid w:val="004E5993"/>
    <w:rsid w:val="004E75E0"/>
    <w:rsid w:val="005118AB"/>
    <w:rsid w:val="00586EF3"/>
    <w:rsid w:val="00593BB7"/>
    <w:rsid w:val="005C71E4"/>
    <w:rsid w:val="005D5155"/>
    <w:rsid w:val="00611576"/>
    <w:rsid w:val="006714DB"/>
    <w:rsid w:val="00687C8E"/>
    <w:rsid w:val="006D5820"/>
    <w:rsid w:val="00705DE1"/>
    <w:rsid w:val="00793626"/>
    <w:rsid w:val="00794534"/>
    <w:rsid w:val="007B65AB"/>
    <w:rsid w:val="007C25FC"/>
    <w:rsid w:val="00811D5D"/>
    <w:rsid w:val="00821865"/>
    <w:rsid w:val="0082621F"/>
    <w:rsid w:val="009274F0"/>
    <w:rsid w:val="009C5FFD"/>
    <w:rsid w:val="00A248AC"/>
    <w:rsid w:val="00A278E5"/>
    <w:rsid w:val="00A34CA8"/>
    <w:rsid w:val="00A35C04"/>
    <w:rsid w:val="00A646EB"/>
    <w:rsid w:val="00A80685"/>
    <w:rsid w:val="00AB354E"/>
    <w:rsid w:val="00AC7A86"/>
    <w:rsid w:val="00B03D31"/>
    <w:rsid w:val="00B53CF7"/>
    <w:rsid w:val="00BB3E70"/>
    <w:rsid w:val="00BB5885"/>
    <w:rsid w:val="00C03E25"/>
    <w:rsid w:val="00C37604"/>
    <w:rsid w:val="00C45E52"/>
    <w:rsid w:val="00CC2110"/>
    <w:rsid w:val="00CF15A6"/>
    <w:rsid w:val="00D00B95"/>
    <w:rsid w:val="00D05E70"/>
    <w:rsid w:val="00D53474"/>
    <w:rsid w:val="00D758F0"/>
    <w:rsid w:val="00E4351E"/>
    <w:rsid w:val="00E55B8A"/>
    <w:rsid w:val="00EC6469"/>
    <w:rsid w:val="00ED06F1"/>
    <w:rsid w:val="00ED2213"/>
    <w:rsid w:val="00F01B0C"/>
    <w:rsid w:val="00F0657D"/>
    <w:rsid w:val="00F65933"/>
    <w:rsid w:val="00F66C8A"/>
    <w:rsid w:val="00FB37AB"/>
    <w:rsid w:val="00FF5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52259"/>
  <w15:chartTrackingRefBased/>
  <w15:docId w15:val="{6900B38C-0B87-4B0E-A653-DA5667B5D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32E"/>
    <w:pPr>
      <w:spacing w:after="0" w:line="240" w:lineRule="auto"/>
    </w:pPr>
    <w:rPr>
      <w:rFonts w:ascii="Times New Roman" w:eastAsia="Times New Roman" w:hAnsi="Times New Roman" w:cs="Times New Roman"/>
      <w:kern w:val="0"/>
      <w:sz w:val="24"/>
      <w:szCs w:val="20"/>
      <w:lang w:val="lt-LT" w:eastAsia="lt-LT"/>
      <w14:ligatures w14:val="none"/>
    </w:rPr>
  </w:style>
  <w:style w:type="paragraph" w:styleId="Heading1">
    <w:name w:val="heading 1"/>
    <w:basedOn w:val="Normal"/>
    <w:next w:val="Normal"/>
    <w:link w:val="Heading1Char"/>
    <w:uiPriority w:val="9"/>
    <w:qFormat/>
    <w:rsid w:val="00AC7A8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aliases w:val="Title Header2"/>
    <w:basedOn w:val="Normal"/>
    <w:next w:val="Normal"/>
    <w:link w:val="Heading2Char"/>
    <w:uiPriority w:val="9"/>
    <w:unhideWhenUsed/>
    <w:qFormat/>
    <w:rsid w:val="00AC7A8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aliases w:val="Section Header3,Sub-Clause Paragraph"/>
    <w:basedOn w:val="Normal"/>
    <w:next w:val="Normal"/>
    <w:link w:val="Heading3Char"/>
    <w:uiPriority w:val="9"/>
    <w:semiHidden/>
    <w:unhideWhenUsed/>
    <w:qFormat/>
    <w:rsid w:val="00AC7A86"/>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aliases w:val="Sub-Clause Sub-paragraph,Heading 4 Char Char Char Char"/>
    <w:basedOn w:val="Normal"/>
    <w:next w:val="Normal"/>
    <w:link w:val="Heading4Char"/>
    <w:uiPriority w:val="9"/>
    <w:semiHidden/>
    <w:unhideWhenUsed/>
    <w:qFormat/>
    <w:rsid w:val="00AC7A86"/>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C7A86"/>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C7A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C7A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C7A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C7A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7A86"/>
    <w:rPr>
      <w:rFonts w:asciiTheme="majorHAnsi" w:eastAsiaTheme="majorEastAsia" w:hAnsiTheme="majorHAnsi" w:cstheme="majorBidi"/>
      <w:color w:val="2E74B5" w:themeColor="accent1" w:themeShade="BF"/>
      <w:sz w:val="40"/>
      <w:szCs w:val="40"/>
      <w:lang w:val="lt-LT"/>
    </w:rPr>
  </w:style>
  <w:style w:type="character" w:customStyle="1" w:styleId="Heading2Char">
    <w:name w:val="Heading 2 Char"/>
    <w:aliases w:val="Title Header2 Char"/>
    <w:basedOn w:val="DefaultParagraphFont"/>
    <w:link w:val="Heading2"/>
    <w:uiPriority w:val="9"/>
    <w:rsid w:val="00AC7A86"/>
    <w:rPr>
      <w:rFonts w:asciiTheme="majorHAnsi" w:eastAsiaTheme="majorEastAsia" w:hAnsiTheme="majorHAnsi" w:cstheme="majorBidi"/>
      <w:color w:val="2E74B5" w:themeColor="accent1" w:themeShade="BF"/>
      <w:sz w:val="32"/>
      <w:szCs w:val="32"/>
      <w:lang w:val="lt-LT"/>
    </w:rPr>
  </w:style>
  <w:style w:type="character" w:customStyle="1" w:styleId="Heading3Char">
    <w:name w:val="Heading 3 Char"/>
    <w:aliases w:val="Section Header3 Char,Sub-Clause Paragraph Char"/>
    <w:basedOn w:val="DefaultParagraphFont"/>
    <w:link w:val="Heading3"/>
    <w:uiPriority w:val="9"/>
    <w:semiHidden/>
    <w:rsid w:val="00AC7A86"/>
    <w:rPr>
      <w:rFonts w:eastAsiaTheme="majorEastAsia" w:cstheme="majorBidi"/>
      <w:color w:val="2E74B5" w:themeColor="accent1" w:themeShade="BF"/>
      <w:sz w:val="28"/>
      <w:szCs w:val="28"/>
      <w:lang w:val="lt-LT"/>
    </w:rPr>
  </w:style>
  <w:style w:type="character" w:customStyle="1" w:styleId="Heading4Char">
    <w:name w:val="Heading 4 Char"/>
    <w:aliases w:val="Sub-Clause Sub-paragraph Char,Heading 4 Char Char Char Char Char"/>
    <w:basedOn w:val="DefaultParagraphFont"/>
    <w:link w:val="Heading4"/>
    <w:uiPriority w:val="9"/>
    <w:semiHidden/>
    <w:rsid w:val="00AC7A86"/>
    <w:rPr>
      <w:rFonts w:eastAsiaTheme="majorEastAsia" w:cstheme="majorBidi"/>
      <w:i/>
      <w:iCs/>
      <w:color w:val="2E74B5" w:themeColor="accent1" w:themeShade="BF"/>
      <w:lang w:val="lt-LT"/>
    </w:rPr>
  </w:style>
  <w:style w:type="character" w:customStyle="1" w:styleId="Heading5Char">
    <w:name w:val="Heading 5 Char"/>
    <w:basedOn w:val="DefaultParagraphFont"/>
    <w:link w:val="Heading5"/>
    <w:uiPriority w:val="9"/>
    <w:semiHidden/>
    <w:rsid w:val="00AC7A86"/>
    <w:rPr>
      <w:rFonts w:eastAsiaTheme="majorEastAsia" w:cstheme="majorBidi"/>
      <w:color w:val="2E74B5" w:themeColor="accent1" w:themeShade="BF"/>
      <w:lang w:val="lt-LT"/>
    </w:rPr>
  </w:style>
  <w:style w:type="character" w:customStyle="1" w:styleId="Heading6Char">
    <w:name w:val="Heading 6 Char"/>
    <w:basedOn w:val="DefaultParagraphFont"/>
    <w:link w:val="Heading6"/>
    <w:uiPriority w:val="9"/>
    <w:semiHidden/>
    <w:rsid w:val="00AC7A86"/>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AC7A86"/>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AC7A86"/>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AC7A86"/>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AC7A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7A86"/>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AC7A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7A86"/>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AC7A86"/>
    <w:pPr>
      <w:spacing w:before="160"/>
      <w:jc w:val="center"/>
    </w:pPr>
    <w:rPr>
      <w:i/>
      <w:iCs/>
      <w:color w:val="404040" w:themeColor="text1" w:themeTint="BF"/>
    </w:rPr>
  </w:style>
  <w:style w:type="character" w:customStyle="1" w:styleId="QuoteChar">
    <w:name w:val="Quote Char"/>
    <w:basedOn w:val="DefaultParagraphFont"/>
    <w:link w:val="Quote"/>
    <w:uiPriority w:val="29"/>
    <w:rsid w:val="00AC7A86"/>
    <w:rPr>
      <w:i/>
      <w:iCs/>
      <w:color w:val="404040" w:themeColor="text1" w:themeTint="BF"/>
      <w:lang w:val="lt-LT"/>
    </w:rPr>
  </w:style>
  <w:style w:type="paragraph" w:styleId="ListParagraph">
    <w:name w:val="List Paragraph"/>
    <w:basedOn w:val="Normal"/>
    <w:uiPriority w:val="34"/>
    <w:qFormat/>
    <w:rsid w:val="00AC7A86"/>
    <w:pPr>
      <w:ind w:left="720"/>
      <w:contextualSpacing/>
    </w:pPr>
  </w:style>
  <w:style w:type="character" w:styleId="IntenseEmphasis">
    <w:name w:val="Intense Emphasis"/>
    <w:basedOn w:val="DefaultParagraphFont"/>
    <w:uiPriority w:val="21"/>
    <w:qFormat/>
    <w:rsid w:val="00AC7A86"/>
    <w:rPr>
      <w:i/>
      <w:iCs/>
      <w:color w:val="2E74B5" w:themeColor="accent1" w:themeShade="BF"/>
    </w:rPr>
  </w:style>
  <w:style w:type="paragraph" w:styleId="IntenseQuote">
    <w:name w:val="Intense Quote"/>
    <w:basedOn w:val="Normal"/>
    <w:next w:val="Normal"/>
    <w:link w:val="IntenseQuoteChar"/>
    <w:uiPriority w:val="30"/>
    <w:qFormat/>
    <w:rsid w:val="00AC7A8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C7A86"/>
    <w:rPr>
      <w:i/>
      <w:iCs/>
      <w:color w:val="2E74B5" w:themeColor="accent1" w:themeShade="BF"/>
      <w:lang w:val="lt-LT"/>
    </w:rPr>
  </w:style>
  <w:style w:type="character" w:styleId="IntenseReference">
    <w:name w:val="Intense Reference"/>
    <w:basedOn w:val="DefaultParagraphFont"/>
    <w:uiPriority w:val="32"/>
    <w:qFormat/>
    <w:rsid w:val="00AC7A86"/>
    <w:rPr>
      <w:b/>
      <w:bCs/>
      <w:smallCaps/>
      <w:color w:val="2E74B5" w:themeColor="accent1" w:themeShade="BF"/>
      <w:spacing w:val="5"/>
    </w:rPr>
  </w:style>
  <w:style w:type="character" w:styleId="CommentReference">
    <w:name w:val="annotation reference"/>
    <w:basedOn w:val="DefaultParagraphFont"/>
    <w:uiPriority w:val="99"/>
    <w:semiHidden/>
    <w:unhideWhenUsed/>
    <w:rsid w:val="001319C0"/>
    <w:rPr>
      <w:sz w:val="16"/>
      <w:szCs w:val="16"/>
    </w:rPr>
  </w:style>
  <w:style w:type="paragraph" w:styleId="CommentText">
    <w:name w:val="annotation text"/>
    <w:basedOn w:val="Normal"/>
    <w:link w:val="CommentTextChar"/>
    <w:uiPriority w:val="99"/>
    <w:unhideWhenUsed/>
    <w:rsid w:val="001319C0"/>
    <w:rPr>
      <w:sz w:val="20"/>
    </w:rPr>
  </w:style>
  <w:style w:type="character" w:customStyle="1" w:styleId="CommentTextChar">
    <w:name w:val="Comment Text Char"/>
    <w:basedOn w:val="DefaultParagraphFont"/>
    <w:link w:val="CommentText"/>
    <w:uiPriority w:val="99"/>
    <w:rsid w:val="001319C0"/>
    <w:rPr>
      <w:rFonts w:ascii="Times New Roman" w:eastAsia="Times New Roman" w:hAnsi="Times New Roman" w:cs="Times New Roman"/>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1319C0"/>
    <w:rPr>
      <w:b/>
      <w:bCs/>
    </w:rPr>
  </w:style>
  <w:style w:type="character" w:customStyle="1" w:styleId="CommentSubjectChar">
    <w:name w:val="Comment Subject Char"/>
    <w:basedOn w:val="CommentTextChar"/>
    <w:link w:val="CommentSubject"/>
    <w:uiPriority w:val="99"/>
    <w:semiHidden/>
    <w:rsid w:val="001319C0"/>
    <w:rPr>
      <w:rFonts w:ascii="Times New Roman" w:eastAsia="Times New Roman" w:hAnsi="Times New Roman" w:cs="Times New Roman"/>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1984</Words>
  <Characters>1132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49</cp:revision>
  <dcterms:created xsi:type="dcterms:W3CDTF">2024-12-19T14:38:00Z</dcterms:created>
  <dcterms:modified xsi:type="dcterms:W3CDTF">2025-11-13T07:16:00Z</dcterms:modified>
</cp:coreProperties>
</file>